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25" w:rsidRPr="00F51F25" w:rsidRDefault="00384D07" w:rsidP="00F51F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pt;margin-top:.85pt;width:53.5pt;height:57.6pt;z-index:251659264" o:allowincell="f">
            <v:imagedata r:id="rId6" o:title=""/>
            <w10:wrap type="topAndBottom"/>
          </v:shape>
          <o:OLEObject Type="Embed" ProgID="Unknown" ShapeID="_x0000_s1026" DrawAspect="Content" ObjectID="_1765360078" r:id="rId7"/>
        </w:object>
      </w:r>
      <w:r w:rsidR="00F51F25" w:rsidRPr="00F51F25">
        <w:rPr>
          <w:rFonts w:ascii="Times New Roman" w:eastAsia="Calibri" w:hAnsi="Times New Roman" w:cs="Times New Roman"/>
          <w:sz w:val="28"/>
          <w:szCs w:val="28"/>
        </w:rPr>
        <w:t>АДМИНИСТРАЦИЯ КУРАЙСКОГО СЕЛЬСОВЕТА</w:t>
      </w:r>
    </w:p>
    <w:p w:rsidR="00F51F25" w:rsidRPr="00F51F25" w:rsidRDefault="00F51F25" w:rsidP="00F51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РАЙОНА КРАСНОЯРСКОГО КРАЯ</w:t>
      </w:r>
    </w:p>
    <w:p w:rsidR="00F51F25" w:rsidRPr="00F51F25" w:rsidRDefault="00F51F25" w:rsidP="00F51F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F25" w:rsidRPr="00F51F25" w:rsidRDefault="00F51F25" w:rsidP="00F51F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51F25" w:rsidRPr="00F51F25" w:rsidRDefault="00F51F25" w:rsidP="00F51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F25" w:rsidRPr="00F51F25" w:rsidRDefault="00033DB0" w:rsidP="00F51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4023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51F25"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51F25"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E4023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51F25"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F51F25" w:rsidRPr="00F51F2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с. Курай                                                              </w:t>
      </w:r>
      <w:r w:rsidR="00F51F25"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0231">
        <w:rPr>
          <w:rFonts w:ascii="Times New Roman" w:eastAsia="Calibri" w:hAnsi="Times New Roman" w:cs="Times New Roman"/>
          <w:sz w:val="28"/>
          <w:szCs w:val="28"/>
          <w:lang w:eastAsia="ru-RU"/>
        </w:rPr>
        <w:t>74</w:t>
      </w:r>
      <w:r w:rsidR="00F51F25" w:rsidRPr="00F51F25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F51F25" w:rsidRPr="00F51F25" w:rsidRDefault="00F51F25" w:rsidP="00F51F25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1F25" w:rsidRPr="00B1076A" w:rsidRDefault="00F51F25" w:rsidP="00F51F25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Курайского сельсовета от 01.11.2013 №51-п «Об утверждении муниципальной программы</w:t>
      </w:r>
      <w:r w:rsidRPr="00F51F2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качества жизни населения</w:t>
      </w:r>
      <w:r w:rsidRPr="00F51F2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Курайского сельсовета на территории Курайского </w:t>
      </w:r>
      <w:r w:rsidRPr="00B10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сельсовета»</w:t>
      </w:r>
    </w:p>
    <w:p w:rsidR="00F51F25" w:rsidRPr="00F51F25" w:rsidRDefault="00F51F25" w:rsidP="00F51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25" w:rsidRPr="00F51F25" w:rsidRDefault="00F51F25" w:rsidP="00F51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статьи 29 Устава Курайского сельсовета Дзержинского района Красноярского края </w:t>
      </w:r>
    </w:p>
    <w:p w:rsidR="00F51F25" w:rsidRPr="00F51F25" w:rsidRDefault="00F51F25" w:rsidP="00F51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2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51F25" w:rsidRPr="00F51F25" w:rsidRDefault="00F51F25" w:rsidP="00F51F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25" w:rsidRPr="00F51F25" w:rsidRDefault="00F51F25" w:rsidP="00F51F25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изменения в постановление администрации Курайского сельсовета от 01.11.2013 года №51-п «Об утверждении муниципальной программы</w:t>
      </w:r>
      <w:r w:rsidRPr="00F51F2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качества жизни населения</w:t>
      </w:r>
      <w:r w:rsidRPr="00F51F2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Курайского сельсовета на территории Курайского сельсовета»:</w:t>
      </w:r>
    </w:p>
    <w:p w:rsidR="00F51F25" w:rsidRPr="00033DB0" w:rsidRDefault="00F51F25" w:rsidP="0003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1F25">
        <w:rPr>
          <w:rFonts w:ascii="Times New Roman" w:eastAsia="Calibri" w:hAnsi="Times New Roman" w:cs="Times New Roman"/>
          <w:sz w:val="28"/>
          <w:szCs w:val="28"/>
        </w:rPr>
        <w:t>1.1</w:t>
      </w:r>
      <w:r w:rsidR="00033DB0">
        <w:rPr>
          <w:rFonts w:ascii="Times New Roman" w:eastAsia="Calibri" w:hAnsi="Times New Roman" w:cs="Times New Roman"/>
          <w:sz w:val="28"/>
          <w:szCs w:val="28"/>
        </w:rPr>
        <w:t>.</w:t>
      </w:r>
      <w:r w:rsidRPr="00F51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 </w:t>
      </w:r>
      <w:r w:rsidR="0003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033DB0" w:rsidRPr="0003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качества жизни населения на территории Курайского сельсовета» 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приложениями изложить в новой редакции согласно </w:t>
      </w:r>
      <w:r w:rsidR="00033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к настоящему постановлению</w:t>
      </w:r>
      <w:r w:rsidRPr="00F51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51F25" w:rsidRPr="00F51F25" w:rsidRDefault="00F420C0" w:rsidP="00F42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0C0">
        <w:rPr>
          <w:rFonts w:ascii="Times New Roman" w:eastAsia="Calibri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F51F25" w:rsidRPr="00F51F25" w:rsidRDefault="008E6617" w:rsidP="008E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617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дня, следующего за днём его официального опубликования в периодическом печатном издании «Курайский вестник».</w:t>
      </w:r>
    </w:p>
    <w:p w:rsidR="00F51F25" w:rsidRDefault="00F51F25" w:rsidP="00F51F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617" w:rsidRPr="00F51F25" w:rsidRDefault="008E6617" w:rsidP="00F51F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F25" w:rsidRPr="00F51F25" w:rsidRDefault="00F51F25" w:rsidP="00F51F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0D54" w:rsidRDefault="00F51F25" w:rsidP="00F51F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100D54" w:rsidSect="00B66B6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F51F25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С.А. Гаврилов</w:t>
      </w:r>
    </w:p>
    <w:p w:rsidR="00CE6419" w:rsidRDefault="00CE6419" w:rsidP="00CE6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CE6419" w:rsidRDefault="00CE6419" w:rsidP="00CE6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CE6419" w:rsidRDefault="00CE6419" w:rsidP="00CE6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Курайского сельсовета </w:t>
      </w:r>
    </w:p>
    <w:p w:rsidR="00CE6419" w:rsidRPr="002B04BE" w:rsidRDefault="00CE6419" w:rsidP="00CE64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28.12.2023 № 74-п</w:t>
      </w:r>
    </w:p>
    <w:p w:rsidR="00CE6419" w:rsidRDefault="00CE6419" w:rsidP="00CE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419" w:rsidRDefault="00CE6419" w:rsidP="00CE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419" w:rsidRDefault="00CE6419" w:rsidP="00CE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419" w:rsidRDefault="00CE6419" w:rsidP="00CE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Курайского сельсовета </w:t>
      </w:r>
    </w:p>
    <w:p w:rsidR="00CE6419" w:rsidRDefault="00CE6419" w:rsidP="00CE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«Повышение качества жизни населения на </w:t>
      </w:r>
    </w:p>
    <w:p w:rsidR="00CE6419" w:rsidRDefault="00CE6419" w:rsidP="00CE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территории Курайского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CE6419" w:rsidRPr="00433DD4" w:rsidRDefault="00CE6419" w:rsidP="00CE64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6419" w:rsidRPr="00433DD4" w:rsidRDefault="00CE6419" w:rsidP="00CE6419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3DD4">
        <w:rPr>
          <w:rFonts w:ascii="Times New Roman" w:hAnsi="Times New Roman" w:cs="Times New Roman"/>
          <w:b w:val="0"/>
          <w:sz w:val="28"/>
          <w:szCs w:val="28"/>
        </w:rPr>
        <w:t xml:space="preserve">1. Паспорт муниципальной программы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CE6419" w:rsidRPr="00433DD4" w:rsidTr="00384D07">
        <w:tc>
          <w:tcPr>
            <w:tcW w:w="3060" w:type="dxa"/>
          </w:tcPr>
          <w:p w:rsidR="00CE6419" w:rsidRPr="00433DD4" w:rsidRDefault="00CE6419" w:rsidP="00384D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3DD4">
              <w:rPr>
                <w:rFonts w:ascii="Times New Roman" w:hAnsi="Times New Roman"/>
                <w:sz w:val="28"/>
                <w:szCs w:val="28"/>
              </w:rPr>
              <w:t>Наименование муниципальной</w:t>
            </w:r>
          </w:p>
          <w:p w:rsidR="00CE6419" w:rsidRPr="00433DD4" w:rsidRDefault="00CE6419" w:rsidP="00384D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3DD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CE6419" w:rsidRDefault="00CE6419" w:rsidP="0038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униципальная программа </w:t>
            </w:r>
            <w:r w:rsidRPr="006C40C9">
              <w:rPr>
                <w:rFonts w:ascii="Times New Roman" w:hAnsi="Times New Roman"/>
                <w:sz w:val="28"/>
                <w:szCs w:val="28"/>
              </w:rPr>
              <w:t xml:space="preserve">Курайского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 Дзержинского района Красноярского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«Повышение качества жизни населения на территории </w:t>
            </w:r>
            <w:r w:rsidRPr="006C40C9">
              <w:rPr>
                <w:rFonts w:ascii="Times New Roman" w:hAnsi="Times New Roman"/>
                <w:sz w:val="28"/>
                <w:szCs w:val="28"/>
              </w:rPr>
              <w:t>Курайского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муниципальная программа)</w:t>
            </w:r>
          </w:p>
          <w:p w:rsidR="00CE6419" w:rsidRPr="00433DD4" w:rsidRDefault="00CE6419" w:rsidP="00384D07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E6419" w:rsidRPr="00433DD4" w:rsidTr="00384D07">
        <w:tc>
          <w:tcPr>
            <w:tcW w:w="3060" w:type="dxa"/>
          </w:tcPr>
          <w:p w:rsidR="00CE6419" w:rsidRPr="00433DD4" w:rsidRDefault="00CE6419" w:rsidP="00384D07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 xml:space="preserve">Основание для разработки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6300" w:type="dxa"/>
          </w:tcPr>
          <w:p w:rsidR="00CE6419" w:rsidRDefault="00CE6419" w:rsidP="00384D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419" w:rsidRPr="00C8057C" w:rsidRDefault="00CE6419" w:rsidP="00384D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r w:rsidRPr="006C40C9">
              <w:rPr>
                <w:rFonts w:ascii="Times New Roman" w:hAnsi="Times New Roman"/>
                <w:sz w:val="28"/>
                <w:szCs w:val="28"/>
              </w:rPr>
              <w:t>Курайского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Дзержинского района Красноярского края от 18.10.2013 № 34-п «Об утверждении Порядка принятия решений о разработке муниципальных программ </w:t>
            </w:r>
            <w:r w:rsidRPr="006C40C9">
              <w:rPr>
                <w:rFonts w:ascii="Times New Roman" w:hAnsi="Times New Roman"/>
                <w:sz w:val="28"/>
                <w:szCs w:val="28"/>
              </w:rPr>
              <w:t>Курайского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сельсовета, их формировании и реализации»; постановление  Администрации </w:t>
            </w:r>
            <w:r w:rsidRPr="006C40C9">
              <w:rPr>
                <w:rFonts w:ascii="Times New Roman" w:hAnsi="Times New Roman"/>
                <w:sz w:val="28"/>
                <w:szCs w:val="28"/>
              </w:rPr>
              <w:t>Курайского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Дзержинского района Красноярского края от 18.10.2013 № 35-п «Об утверждении перечня муниципальных программ  </w:t>
            </w:r>
            <w:r w:rsidRPr="006C40C9">
              <w:rPr>
                <w:rFonts w:ascii="Times New Roman" w:hAnsi="Times New Roman"/>
                <w:sz w:val="28"/>
                <w:szCs w:val="28"/>
              </w:rPr>
              <w:t>Курайского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сельсовета» </w:t>
            </w:r>
          </w:p>
        </w:tc>
      </w:tr>
      <w:tr w:rsidR="00CE6419" w:rsidRPr="00433DD4" w:rsidTr="00384D07">
        <w:tc>
          <w:tcPr>
            <w:tcW w:w="3060" w:type="dxa"/>
          </w:tcPr>
          <w:p w:rsidR="00CE6419" w:rsidRPr="00433DD4" w:rsidRDefault="00CE6419" w:rsidP="00384D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3DD4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CE6419" w:rsidRPr="00433DD4" w:rsidRDefault="00CE6419" w:rsidP="00384D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3DD4">
              <w:rPr>
                <w:rFonts w:ascii="Times New Roman" w:hAnsi="Times New Roman"/>
                <w:sz w:val="28"/>
                <w:szCs w:val="28"/>
              </w:rPr>
              <w:t>Администрация Курайского сельсовета.</w:t>
            </w:r>
          </w:p>
          <w:p w:rsidR="00CE6419" w:rsidRPr="00433DD4" w:rsidRDefault="00CE6419" w:rsidP="00384D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419" w:rsidRPr="00433DD4" w:rsidTr="00384D07">
        <w:tc>
          <w:tcPr>
            <w:tcW w:w="3060" w:type="dxa"/>
          </w:tcPr>
          <w:p w:rsidR="00CE6419" w:rsidRPr="00433DD4" w:rsidRDefault="00CE6419" w:rsidP="00384D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3DD4">
              <w:rPr>
                <w:rFonts w:ascii="Times New Roman" w:hAnsi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300" w:type="dxa"/>
          </w:tcPr>
          <w:p w:rsidR="00CE6419" w:rsidRPr="00433DD4" w:rsidRDefault="00CE6419" w:rsidP="00384D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3DD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E6419" w:rsidRPr="00433DD4" w:rsidTr="00384D07">
        <w:tc>
          <w:tcPr>
            <w:tcW w:w="3060" w:type="dxa"/>
          </w:tcPr>
          <w:p w:rsidR="00CE6419" w:rsidRPr="00433DD4" w:rsidRDefault="00CE6419" w:rsidP="00384D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6300" w:type="dxa"/>
          </w:tcPr>
          <w:p w:rsidR="00CE6419" w:rsidRDefault="00CE6419" w:rsidP="0038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Подпрограммы:</w:t>
            </w:r>
          </w:p>
          <w:p w:rsidR="00CE6419" w:rsidRDefault="00CE6419" w:rsidP="0038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Благоустройство территории поселения</w:t>
            </w:r>
          </w:p>
          <w:p w:rsidR="00CE6419" w:rsidRDefault="00CE6419" w:rsidP="0038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Дороги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>Курайского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CE6419" w:rsidRPr="00433DD4" w:rsidRDefault="00CE6419" w:rsidP="00384D0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Модернизация и развитие жилищно-коммунального хозяйства </w:t>
            </w:r>
            <w:r w:rsidRPr="00433DD4">
              <w:rPr>
                <w:sz w:val="28"/>
                <w:szCs w:val="28"/>
              </w:rPr>
              <w:t>Курайского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CE6419" w:rsidRPr="00433DD4" w:rsidTr="00384D07">
        <w:tc>
          <w:tcPr>
            <w:tcW w:w="3060" w:type="dxa"/>
          </w:tcPr>
          <w:p w:rsidR="00CE6419" w:rsidRPr="00433DD4" w:rsidRDefault="00CE6419" w:rsidP="00384D0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3DD4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00" w:type="dxa"/>
          </w:tcPr>
          <w:p w:rsidR="00CE6419" w:rsidRDefault="00CE6419" w:rsidP="00384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комфортных и безопасных условий проживания и отдыха населения;</w:t>
            </w:r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сохранности, модернизация и развитие сети автомобильных дорог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>Курайского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сельсовета;</w:t>
            </w:r>
          </w:p>
          <w:p w:rsidR="00CE6419" w:rsidRPr="00433DD4" w:rsidRDefault="00CE6419" w:rsidP="00384D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поселения</w:t>
            </w:r>
          </w:p>
        </w:tc>
      </w:tr>
      <w:tr w:rsidR="00CE6419" w:rsidRPr="00433DD4" w:rsidTr="00384D07">
        <w:tc>
          <w:tcPr>
            <w:tcW w:w="3060" w:type="dxa"/>
          </w:tcPr>
          <w:p w:rsidR="00CE6419" w:rsidRPr="00433DD4" w:rsidRDefault="00CE6419" w:rsidP="00384D0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00" w:type="dxa"/>
          </w:tcPr>
          <w:p w:rsidR="00CE6419" w:rsidRPr="00433DD4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DD4"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Обеспечение доступа населения Курайского сельсовета к культурным благам и участию в культурной жизни</w:t>
            </w:r>
          </w:p>
          <w:p w:rsidR="00CE6419" w:rsidRPr="00433DD4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DD4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Создание доступных условий для занятий массовым спортом различных возрастных, профессиональных и социальных групп населения Курайского сельсовета. </w:t>
            </w:r>
          </w:p>
        </w:tc>
      </w:tr>
      <w:tr w:rsidR="00CE6419" w:rsidRPr="00433DD4" w:rsidTr="00384D07">
        <w:tc>
          <w:tcPr>
            <w:tcW w:w="3060" w:type="dxa"/>
          </w:tcPr>
          <w:p w:rsidR="00CE6419" w:rsidRPr="00433DD4" w:rsidRDefault="00CE6419" w:rsidP="00384D07">
            <w:pPr>
              <w:pStyle w:val="ConsPlusCell"/>
              <w:rPr>
                <w:sz w:val="28"/>
                <w:szCs w:val="28"/>
              </w:rPr>
            </w:pPr>
            <w:r w:rsidRPr="00433DD4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300" w:type="dxa"/>
          </w:tcPr>
          <w:p w:rsidR="00CE6419" w:rsidRPr="00433DD4" w:rsidRDefault="00CE6419" w:rsidP="00384D07">
            <w:pPr>
              <w:pStyle w:val="ConsPlusCell"/>
              <w:rPr>
                <w:sz w:val="28"/>
                <w:szCs w:val="28"/>
              </w:rPr>
            </w:pPr>
            <w:r w:rsidRPr="00433DD4">
              <w:rPr>
                <w:sz w:val="28"/>
                <w:szCs w:val="28"/>
              </w:rPr>
              <w:t>сроки р</w:t>
            </w:r>
            <w:r>
              <w:rPr>
                <w:sz w:val="28"/>
                <w:szCs w:val="28"/>
              </w:rPr>
              <w:t>еализации Программы: 2014 - 2026</w:t>
            </w:r>
            <w:r w:rsidRPr="00433DD4">
              <w:rPr>
                <w:sz w:val="28"/>
                <w:szCs w:val="28"/>
              </w:rPr>
              <w:t xml:space="preserve"> годы </w:t>
            </w:r>
          </w:p>
          <w:p w:rsidR="00CE6419" w:rsidRPr="00433DD4" w:rsidRDefault="00CE6419" w:rsidP="00384D07">
            <w:pPr>
              <w:pStyle w:val="ConsPlusCell"/>
              <w:rPr>
                <w:sz w:val="28"/>
                <w:szCs w:val="28"/>
              </w:rPr>
            </w:pPr>
          </w:p>
        </w:tc>
      </w:tr>
      <w:tr w:rsidR="00CE6419" w:rsidRPr="00433DD4" w:rsidTr="00384D07">
        <w:tc>
          <w:tcPr>
            <w:tcW w:w="3060" w:type="dxa"/>
          </w:tcPr>
          <w:p w:rsidR="00CE6419" w:rsidRPr="00433DD4" w:rsidRDefault="00CE6419" w:rsidP="00384D07">
            <w:pPr>
              <w:pStyle w:val="ConsPlusCell"/>
              <w:rPr>
                <w:sz w:val="28"/>
                <w:szCs w:val="28"/>
              </w:rPr>
            </w:pPr>
            <w:r w:rsidRPr="00433DD4">
              <w:rPr>
                <w:sz w:val="28"/>
                <w:szCs w:val="28"/>
              </w:rPr>
              <w:t>Целевые показатели</w:t>
            </w:r>
          </w:p>
          <w:p w:rsidR="00CE6419" w:rsidRPr="00433DD4" w:rsidRDefault="00CE6419" w:rsidP="00384D07">
            <w:pPr>
              <w:pStyle w:val="ConsPlusCell"/>
              <w:rPr>
                <w:sz w:val="28"/>
                <w:szCs w:val="28"/>
              </w:rPr>
            </w:pPr>
            <w:r w:rsidRPr="00433DD4">
              <w:rPr>
                <w:sz w:val="28"/>
                <w:szCs w:val="28"/>
              </w:rPr>
              <w:t xml:space="preserve">и показатели результативности Программы </w:t>
            </w:r>
          </w:p>
        </w:tc>
        <w:tc>
          <w:tcPr>
            <w:tcW w:w="6300" w:type="dxa"/>
          </w:tcPr>
          <w:p w:rsidR="00CE6419" w:rsidRPr="00433DD4" w:rsidRDefault="00CE6419" w:rsidP="003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Удельный вес населения участвующего в культурно-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досуговых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мероприятиях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E6419" w:rsidRPr="00433DD4" w:rsidRDefault="00CE6419" w:rsidP="003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Удельный вес мероприятий на платной основе к общему количеству мероприятий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E6419" w:rsidRDefault="00CE6419" w:rsidP="003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Темп роста количества клубных формирований 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по сравнению с прошлым годом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E6419" w:rsidRPr="00433DD4" w:rsidRDefault="00CE6419" w:rsidP="003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 xml:space="preserve">.Темп роста количества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участников клубных формирований 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по сравнению с прошлым годом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E6419" w:rsidRDefault="00CE6419" w:rsidP="003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.Темп роста количества культурно-досуговых мероприятий на платной основе по сравнению с прошлым годом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E6419" w:rsidRPr="00433DD4" w:rsidRDefault="00CE6419" w:rsidP="003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Динамика количества участников культурно-массовых мероприятий по сравнению с аналогичному предыдущему отчетному периоду;</w:t>
            </w:r>
          </w:p>
          <w:p w:rsidR="00CE6419" w:rsidRDefault="00CE6419" w:rsidP="003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Динамика </w:t>
            </w:r>
            <w:r w:rsidRPr="00433DD4">
              <w:rPr>
                <w:rFonts w:ascii="Times New Roman" w:hAnsi="Times New Roman"/>
                <w:bCs/>
                <w:sz w:val="28"/>
                <w:szCs w:val="28"/>
              </w:rPr>
              <w:t>количества культурно-досуговых мероприятий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E6419" w:rsidRDefault="00CE6419" w:rsidP="003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 Динамика количества клубных формирований;</w:t>
            </w:r>
          </w:p>
          <w:p w:rsidR="00CE6419" w:rsidRPr="00433DD4" w:rsidRDefault="00CE6419" w:rsidP="00384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 Динамика количества участников клубных формирований;</w:t>
            </w:r>
          </w:p>
          <w:p w:rsidR="00CE6419" w:rsidRPr="00433DD4" w:rsidRDefault="00CE6419" w:rsidP="00384D0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>Доля населения участвующ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спортивно-массовых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мероприятиях. </w:t>
            </w:r>
          </w:p>
        </w:tc>
      </w:tr>
      <w:tr w:rsidR="00CE6419" w:rsidRPr="00433DD4" w:rsidTr="00384D07">
        <w:trPr>
          <w:trHeight w:val="1124"/>
        </w:trPr>
        <w:tc>
          <w:tcPr>
            <w:tcW w:w="3060" w:type="dxa"/>
          </w:tcPr>
          <w:p w:rsidR="00CE6419" w:rsidRPr="00433DD4" w:rsidRDefault="00CE6419" w:rsidP="00384D07">
            <w:pPr>
              <w:pStyle w:val="ConsPlusCell"/>
              <w:rPr>
                <w:sz w:val="28"/>
                <w:szCs w:val="28"/>
              </w:rPr>
            </w:pPr>
            <w:r w:rsidRPr="00433DD4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300" w:type="dxa"/>
          </w:tcPr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3DD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  <w:r>
              <w:rPr>
                <w:rFonts w:ascii="Times New Roman" w:hAnsi="Times New Roman"/>
                <w:bCs/>
                <w:color w:val="2C2C2C"/>
                <w:sz w:val="28"/>
                <w:szCs w:val="28"/>
              </w:rPr>
              <w:t xml:space="preserve">12404,6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CE6419" w:rsidRPr="00433DD4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1734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CE6419" w:rsidRPr="00433DD4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1880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1037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1658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,5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1641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,8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1485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,3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433DD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1632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,6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433DD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1754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,7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433DD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19,167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433DD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19,167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433DD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19,167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433DD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433DD4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/>
                <w:sz w:val="28"/>
                <w:szCs w:val="28"/>
              </w:rPr>
              <w:t>19,167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DD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433DD4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419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419" w:rsidRPr="00433DD4" w:rsidRDefault="00CE6419" w:rsidP="00384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6419" w:rsidRDefault="00CE6419" w:rsidP="00CE64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E6419" w:rsidRDefault="00CE6419" w:rsidP="00CE64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E6419" w:rsidRDefault="00CE6419" w:rsidP="00CE64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E6419" w:rsidRDefault="00CE6419" w:rsidP="00CE64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E6419" w:rsidRDefault="00CE6419" w:rsidP="00CE64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E6419" w:rsidRDefault="00CE6419" w:rsidP="00CE64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E6419" w:rsidRDefault="00CE6419" w:rsidP="00CE64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E6419" w:rsidRDefault="00CE6419" w:rsidP="00CE64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E6419" w:rsidRDefault="00CE6419" w:rsidP="00CE64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CE6419" w:rsidRDefault="00CE6419" w:rsidP="002B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419" w:rsidRDefault="00CE6419" w:rsidP="002B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419" w:rsidRDefault="00CE6419" w:rsidP="002B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D54" w:rsidRDefault="00100D54" w:rsidP="00100D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  <w:sectPr w:rsidR="00100D54" w:rsidSect="00100D5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E42A2" w:rsidRPr="009B32DF" w:rsidRDefault="00CE42A2" w:rsidP="00CE42A2">
      <w:pPr>
        <w:pStyle w:val="ConsPlusNormal"/>
        <w:widowControl/>
        <w:ind w:left="10065" w:firstLine="0"/>
        <w:jc w:val="both"/>
        <w:outlineLvl w:val="2"/>
        <w:rPr>
          <w:rFonts w:ascii="Times New Roman" w:hAnsi="Times New Roman"/>
          <w:sz w:val="26"/>
          <w:szCs w:val="26"/>
        </w:rPr>
      </w:pPr>
      <w:r w:rsidRPr="009B32DF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CE42A2" w:rsidRPr="009B32DF" w:rsidRDefault="00CE42A2" w:rsidP="00CE42A2">
      <w:pPr>
        <w:pStyle w:val="ConsPlusTitle"/>
        <w:ind w:left="1006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B32DF">
        <w:rPr>
          <w:rFonts w:ascii="Times New Roman" w:hAnsi="Times New Roman" w:cs="Times New Roman"/>
          <w:b w:val="0"/>
          <w:sz w:val="26"/>
          <w:szCs w:val="26"/>
        </w:rPr>
        <w:t>к программе «</w:t>
      </w:r>
      <w:r w:rsidRPr="009B32D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«Повышение качества жизни населения на территории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Курайского</w:t>
      </w:r>
      <w:r w:rsidRPr="009B32D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сельсовета»</w:t>
      </w:r>
    </w:p>
    <w:p w:rsidR="00CE42A2" w:rsidRPr="009B32DF" w:rsidRDefault="00CE42A2" w:rsidP="00CE42A2">
      <w:pPr>
        <w:pStyle w:val="ConsPlusTitle"/>
        <w:ind w:left="10065"/>
        <w:jc w:val="both"/>
        <w:rPr>
          <w:rFonts w:ascii="Times New Roman" w:hAnsi="Times New Roman" w:cs="Times New Roman"/>
          <w:sz w:val="26"/>
          <w:szCs w:val="26"/>
        </w:rPr>
      </w:pPr>
    </w:p>
    <w:p w:rsidR="00CE42A2" w:rsidRPr="009B32DF" w:rsidRDefault="00CE42A2" w:rsidP="00CE42A2">
      <w:pPr>
        <w:jc w:val="both"/>
        <w:rPr>
          <w:rFonts w:ascii="Times New Roman" w:hAnsi="Times New Roman"/>
          <w:b/>
          <w:sz w:val="26"/>
          <w:szCs w:val="26"/>
        </w:rPr>
      </w:pPr>
      <w:r w:rsidRPr="009B32DF">
        <w:rPr>
          <w:rFonts w:ascii="Times New Roman" w:hAnsi="Times New Roman"/>
          <w:b/>
          <w:sz w:val="26"/>
          <w:szCs w:val="26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2402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975"/>
        <w:gridCol w:w="991"/>
        <w:gridCol w:w="1559"/>
        <w:gridCol w:w="567"/>
        <w:gridCol w:w="426"/>
        <w:gridCol w:w="283"/>
        <w:gridCol w:w="425"/>
        <w:gridCol w:w="426"/>
        <w:gridCol w:w="708"/>
        <w:gridCol w:w="993"/>
        <w:gridCol w:w="712"/>
        <w:gridCol w:w="847"/>
        <w:gridCol w:w="567"/>
        <w:gridCol w:w="709"/>
        <w:gridCol w:w="708"/>
        <w:gridCol w:w="567"/>
        <w:gridCol w:w="714"/>
        <w:gridCol w:w="100"/>
        <w:gridCol w:w="41"/>
        <w:gridCol w:w="138"/>
        <w:gridCol w:w="430"/>
        <w:gridCol w:w="425"/>
        <w:gridCol w:w="143"/>
        <w:gridCol w:w="6"/>
        <w:gridCol w:w="11"/>
        <w:gridCol w:w="2135"/>
        <w:gridCol w:w="32"/>
        <w:gridCol w:w="961"/>
        <w:gridCol w:w="32"/>
        <w:gridCol w:w="961"/>
        <w:gridCol w:w="32"/>
        <w:gridCol w:w="961"/>
        <w:gridCol w:w="32"/>
        <w:gridCol w:w="961"/>
        <w:gridCol w:w="32"/>
        <w:gridCol w:w="961"/>
        <w:gridCol w:w="32"/>
        <w:gridCol w:w="961"/>
        <w:gridCol w:w="38"/>
      </w:tblGrid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 xml:space="preserve">Цель, целевые индикаторы </w:t>
            </w:r>
            <w:r w:rsidRPr="009B32DF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</w:p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информации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32DF">
              <w:rPr>
                <w:rFonts w:ascii="Times New Roman" w:hAnsi="Times New Roman"/>
                <w:sz w:val="26"/>
                <w:szCs w:val="26"/>
              </w:rPr>
              <w:t xml:space="preserve">2014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32DF"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32DF">
              <w:rPr>
                <w:rFonts w:ascii="Times New Roman" w:hAnsi="Times New Roman"/>
                <w:sz w:val="26"/>
                <w:szCs w:val="26"/>
              </w:rPr>
              <w:t xml:space="preserve">2015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32DF">
              <w:rPr>
                <w:rFonts w:ascii="Times New Roman" w:hAnsi="Times New Roman"/>
                <w:sz w:val="26"/>
                <w:szCs w:val="26"/>
              </w:rPr>
              <w:t>год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Default="00CE42A2" w:rsidP="00384D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Pr="009B32DF" w:rsidRDefault="00CE42A2" w:rsidP="00384D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Pr="009B32DF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CE42A2" w:rsidRPr="009B32DF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Pr="009B32DF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2021  год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Default="00CE42A2" w:rsidP="00384D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2026 год </w:t>
            </w:r>
          </w:p>
        </w:tc>
      </w:tr>
      <w:tr w:rsidR="00CE42A2" w:rsidRPr="009B32DF" w:rsidTr="00384D07">
        <w:trPr>
          <w:gridAfter w:val="1"/>
          <w:wAfter w:w="38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5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Цель. 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2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2A2" w:rsidRPr="009B32DF" w:rsidTr="00384D07">
        <w:trPr>
          <w:gridAfter w:val="1"/>
          <w:wAfter w:w="38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2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 xml:space="preserve">Задача: </w:t>
            </w:r>
            <w:r w:rsidRPr="009B32DF">
              <w:rPr>
                <w:rFonts w:ascii="Times New Roman" w:hAnsi="Times New Roman"/>
                <w:color w:val="000000"/>
                <w:sz w:val="26"/>
                <w:szCs w:val="26"/>
              </w:rPr>
              <w:t>Улучшение санитарно-экологической, пожарно-безопасной обстановки.</w:t>
            </w:r>
            <w:r w:rsidRPr="009B32DF">
              <w:rPr>
                <w:rFonts w:ascii="Times New Roman" w:hAnsi="Times New Roman"/>
                <w:sz w:val="26"/>
                <w:szCs w:val="26"/>
              </w:rPr>
              <w:t xml:space="preserve"> Проведение мероприятий по противодействию проявлений экстремизму и терроризму. </w:t>
            </w:r>
            <w:r w:rsidRPr="009B32DF">
              <w:rPr>
                <w:rFonts w:ascii="Times New Roman" w:hAnsi="Times New Roman"/>
                <w:color w:val="000000"/>
                <w:sz w:val="26"/>
                <w:szCs w:val="26"/>
              </w:rPr>
              <w:t>Улучшение внешнего и архитектурного облика населенных пунктов сельсовета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2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Cell"/>
              <w:ind w:firstLine="72"/>
              <w:jc w:val="both"/>
              <w:rPr>
                <w:sz w:val="26"/>
                <w:szCs w:val="26"/>
              </w:rPr>
            </w:pPr>
            <w:r w:rsidRPr="009B32DF">
              <w:rPr>
                <w:color w:val="000000"/>
                <w:sz w:val="26"/>
                <w:szCs w:val="26"/>
              </w:rPr>
              <w:t>доля общей протяженности освещенных частей улиц, проездов к общей протяженности улиц, проездов на конец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lastRenderedPageBreak/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2DF">
              <w:rPr>
                <w:rFonts w:ascii="Times New Roman" w:hAnsi="Times New Roman" w:cs="Times New Roman"/>
                <w:sz w:val="26"/>
                <w:szCs w:val="26"/>
              </w:rPr>
              <w:t>доля содержания минерализованных полос к общей протяженности минерализованных полос</w:t>
            </w:r>
          </w:p>
          <w:p w:rsidR="00CE42A2" w:rsidRPr="009B32DF" w:rsidRDefault="00CE42A2" w:rsidP="00384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32DF">
              <w:rPr>
                <w:rFonts w:ascii="Times New Roman" w:hAnsi="Times New Roman" w:cs="Times New Roman"/>
                <w:sz w:val="26"/>
                <w:szCs w:val="26"/>
              </w:rPr>
              <w:t>доля охвата территории населенных пунктов в местах прилегания лесных массивов минерализованными полосами;</w:t>
            </w:r>
          </w:p>
          <w:p w:rsidR="00CE42A2" w:rsidRPr="009B32DF" w:rsidRDefault="00CE42A2" w:rsidP="00384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Default="00CE42A2" w:rsidP="00384D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4)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2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5)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color w:val="000000"/>
                <w:sz w:val="26"/>
                <w:szCs w:val="26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B32DF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E42A2" w:rsidRPr="009B32DF" w:rsidTr="00384D07">
        <w:trPr>
          <w:gridAfter w:val="15"/>
          <w:wAfter w:w="8142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lastRenderedPageBreak/>
              <w:t>6)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2DF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мест захоронения к общему количеству мест захоронения</w:t>
            </w:r>
          </w:p>
          <w:p w:rsidR="00CE42A2" w:rsidRPr="009B32DF" w:rsidRDefault="00CE42A2" w:rsidP="00384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2A2" w:rsidRPr="009B32DF" w:rsidRDefault="00CE42A2" w:rsidP="00384D07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CE42A2" w:rsidRPr="009B32DF" w:rsidTr="00384D07">
        <w:trPr>
          <w:gridAfter w:val="15"/>
          <w:wAfter w:w="8142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7)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Cell"/>
              <w:ind w:firstLine="72"/>
              <w:jc w:val="both"/>
              <w:rPr>
                <w:color w:val="000000"/>
                <w:sz w:val="26"/>
                <w:szCs w:val="26"/>
              </w:rPr>
            </w:pPr>
            <w:r w:rsidRPr="009B32DF">
              <w:rPr>
                <w:color w:val="000000"/>
                <w:sz w:val="26"/>
                <w:szCs w:val="26"/>
              </w:rPr>
              <w:t>доля мест массового отдыха к общему количеству мест массового отдыха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42A2" w:rsidRPr="009B32DF" w:rsidRDefault="00CE42A2" w:rsidP="00384D0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</w:tr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8)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2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общей площади зеленых насаждений к общей площади земель общего пользования поселения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1)</w:t>
            </w:r>
          </w:p>
        </w:tc>
        <w:tc>
          <w:tcPr>
            <w:tcW w:w="2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32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Протяженность автомобильных дорог </w:t>
            </w:r>
            <w:r w:rsidRPr="009B32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lastRenderedPageBreak/>
              <w:t>км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</w:t>
            </w:r>
          </w:p>
        </w:tc>
      </w:tr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E42A2" w:rsidRPr="009B32DF" w:rsidTr="00384D07">
        <w:trPr>
          <w:gridAfter w:val="16"/>
          <w:wAfter w:w="8148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32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CE42A2" w:rsidRPr="009B32DF" w:rsidTr="00384D0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B32DF">
              <w:rPr>
                <w:rFonts w:ascii="Times New Roman" w:hAnsi="Times New Roman"/>
                <w:sz w:val="26"/>
                <w:szCs w:val="26"/>
              </w:rPr>
              <w:t>Цель:  Создание</w:t>
            </w:r>
            <w:proofErr w:type="gramEnd"/>
            <w:r w:rsidRPr="009B32DF">
              <w:rPr>
                <w:rFonts w:ascii="Times New Roman" w:hAnsi="Times New Roman"/>
                <w:sz w:val="26"/>
                <w:szCs w:val="26"/>
              </w:rPr>
              <w:t xml:space="preserve"> условий для приведения жилищного фонда и коммунальной инфраструктуры в надлежащее состояние, обеспечивающие комфортные условия проживания на территории муниципального образования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2A2" w:rsidRPr="009B32DF" w:rsidTr="00384D0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Задача 1. Обеспечение надежной эксплуатации объектов коммунальной инфраструктуры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42A2" w:rsidRPr="009B32DF" w:rsidTr="00384D07">
        <w:trPr>
          <w:gridAfter w:val="17"/>
          <w:wAfter w:w="8290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lastRenderedPageBreak/>
              <w:t>1)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32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колодцев, уличной водопроводной сети, нуждающейся в замене;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CE42A2" w:rsidRPr="009B32DF" w:rsidTr="00384D07">
        <w:trPr>
          <w:gridAfter w:val="17"/>
          <w:wAfter w:w="8290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2)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32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глубинных насосов на водонапорных башнях с предельно допустимой степенью износа требующих замены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42A2" w:rsidRPr="009B32DF" w:rsidTr="00384D07">
        <w:trPr>
          <w:gridAfter w:val="17"/>
          <w:wAfter w:w="8290" w:type="dxa"/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2A2" w:rsidRPr="009B32DF" w:rsidRDefault="00CE42A2" w:rsidP="00384D07">
            <w:pPr>
              <w:pStyle w:val="ConsPlusNonformat"/>
              <w:ind w:firstLine="25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32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снос </w:t>
            </w:r>
            <w:smartTag w:uri="urn:schemas-microsoft-com:office:smarttags" w:element="metricconverter">
              <w:smartTagPr>
                <w:attr w:name="ProductID" w:val="0,504 кв. м"/>
              </w:smartTagPr>
              <w:r w:rsidRPr="009B32DF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0,504 кв. м</w:t>
              </w:r>
            </w:smartTag>
            <w:r w:rsidRPr="009B32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ветхих и </w:t>
            </w:r>
            <w:proofErr w:type="spellStart"/>
            <w:proofErr w:type="gramStart"/>
            <w:r w:rsidRPr="009B32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авар.строений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Ведомственные отчеты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2D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2A2" w:rsidRPr="009B32DF" w:rsidRDefault="00CE42A2" w:rsidP="00384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CE42A2" w:rsidRDefault="00CE42A2" w:rsidP="00CE42A2">
      <w:pPr>
        <w:rPr>
          <w:rFonts w:ascii="Times New Roman" w:hAnsi="Times New Roman"/>
          <w:sz w:val="26"/>
          <w:szCs w:val="26"/>
        </w:rPr>
      </w:pPr>
    </w:p>
    <w:p w:rsidR="00CE42A2" w:rsidRPr="009B32DF" w:rsidRDefault="00CE42A2" w:rsidP="00CE42A2">
      <w:pPr>
        <w:rPr>
          <w:rFonts w:ascii="Times New Roman" w:hAnsi="Times New Roman"/>
          <w:sz w:val="26"/>
          <w:szCs w:val="26"/>
        </w:rPr>
      </w:pPr>
    </w:p>
    <w:p w:rsidR="00CE42A2" w:rsidRPr="00433DD4" w:rsidRDefault="00CE42A2" w:rsidP="00CE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2A2" w:rsidRDefault="00CE42A2" w:rsidP="00972E4A">
      <w:pPr>
        <w:pStyle w:val="ConsPlusNormal"/>
        <w:widowControl/>
        <w:tabs>
          <w:tab w:val="center" w:pos="12955"/>
        </w:tabs>
        <w:ind w:left="10065" w:firstLine="0"/>
        <w:outlineLvl w:val="2"/>
        <w:rPr>
          <w:rFonts w:ascii="Times New Roman" w:hAnsi="Times New Roman"/>
          <w:sz w:val="28"/>
          <w:szCs w:val="28"/>
        </w:rPr>
      </w:pPr>
    </w:p>
    <w:p w:rsidR="00CE42A2" w:rsidRDefault="00CE42A2" w:rsidP="00972E4A">
      <w:pPr>
        <w:pStyle w:val="ConsPlusNormal"/>
        <w:widowControl/>
        <w:tabs>
          <w:tab w:val="center" w:pos="12955"/>
        </w:tabs>
        <w:ind w:left="10065" w:firstLine="0"/>
        <w:outlineLvl w:val="2"/>
        <w:rPr>
          <w:rFonts w:ascii="Times New Roman" w:hAnsi="Times New Roman"/>
          <w:sz w:val="28"/>
          <w:szCs w:val="28"/>
        </w:rPr>
      </w:pPr>
    </w:p>
    <w:p w:rsidR="00256B04" w:rsidRDefault="00256B04" w:rsidP="0010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B04" w:rsidSect="00100D54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56B04" w:rsidRPr="00256B04" w:rsidRDefault="00256B04" w:rsidP="00F15D62">
      <w:pPr>
        <w:autoSpaceDE w:val="0"/>
        <w:autoSpaceDN w:val="0"/>
        <w:adjustRightInd w:val="0"/>
        <w:spacing w:after="0" w:line="240" w:lineRule="auto"/>
        <w:ind w:left="6237" w:firstLine="135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2B04BE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</w:p>
    <w:p w:rsidR="00256B04" w:rsidRPr="00256B04" w:rsidRDefault="00256B04" w:rsidP="00F15D62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256B04" w:rsidRPr="00256B04" w:rsidRDefault="00256B04" w:rsidP="00F15D62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«Повышение качества жизни населения</w:t>
      </w:r>
    </w:p>
    <w:p w:rsidR="00256B04" w:rsidRPr="00256B04" w:rsidRDefault="00256B04" w:rsidP="00F15D62">
      <w:pPr>
        <w:autoSpaceDE w:val="0"/>
        <w:autoSpaceDN w:val="0"/>
        <w:adjustRightInd w:val="0"/>
        <w:spacing w:after="0" w:line="240" w:lineRule="auto"/>
        <w:ind w:firstLine="317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Курайского сельсовета»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firstLine="31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Подпрограмма 1 </w:t>
      </w: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территории поселения», реализуемая в рамках м</w:t>
      </w: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униципальной программы </w:t>
      </w: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Курайского сельсовета Дзержинского района Красноярского края</w:t>
      </w: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«Повышение качества жизни населения на территории </w:t>
      </w: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Курайского</w:t>
      </w:r>
      <w:r w:rsidRPr="00256B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256B04" w:rsidRPr="00256B04" w:rsidRDefault="00256B04" w:rsidP="00256B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04">
        <w:rPr>
          <w:rFonts w:ascii="Times New Roman" w:eastAsia="Times New Roman" w:hAnsi="Times New Roman" w:cs="Times New Roman"/>
          <w:sz w:val="26"/>
          <w:szCs w:val="26"/>
          <w:lang w:eastAsia="ru-RU"/>
        </w:rPr>
        <w:t>1.Паспорт подпрограммы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7020"/>
      </w:tblGrid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 xml:space="preserve">«Благоустройство территории поселения»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 - Программа)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56B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униципальная программа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Курайского сельсовета Дзержинского района Красноярского края</w:t>
            </w:r>
            <w:r w:rsidRPr="00256B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«Повышение качества жизни населения на территории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Курайского</w:t>
            </w:r>
            <w:r w:rsidRPr="00256B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сельсовета »</w:t>
            </w:r>
            <w:proofErr w:type="gramEnd"/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 Курайского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Курайского сельсовета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Цель Подпрограммы 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Задача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Улучшение санитарно-экологической, пожарно-безопасной обстановки,</w:t>
            </w:r>
            <w:r w:rsidRPr="00256B0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по профилактике проявлений терроризма и экстремизма.  Улучшение внешнего и архитектурного облика населенных пунктов сельсовета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Целевые индикаторы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Подпрограммы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2025 годы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подпрограммы составляет: в 2014 – 202</w:t>
            </w:r>
            <w:r w:rsidR="00662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годах – 18615,9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рублей,  в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том числе: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2014 год-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1734,3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2015 год-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1734,3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2016 год-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1880,0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год –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1734,3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1658,5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1641,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proofErr w:type="gramEnd"/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1484,3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</w:t>
            </w:r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1484,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proofErr w:type="gramEnd"/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1754,7 руб.</w:t>
            </w:r>
          </w:p>
          <w:p w:rsidR="00256B04" w:rsidRP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1754,7 руб.</w:t>
            </w:r>
          </w:p>
          <w:p w:rsidR="00256B04" w:rsidRDefault="00256B0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1754,7 руб.</w:t>
            </w:r>
          </w:p>
          <w:p w:rsidR="00786EB4" w:rsidRDefault="00786EB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 год – 1754,7 руб.</w:t>
            </w:r>
          </w:p>
          <w:p w:rsidR="00786EB4" w:rsidRPr="00256B04" w:rsidRDefault="00786EB4" w:rsidP="00256B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1754,7 руб.</w:t>
            </w:r>
          </w:p>
        </w:tc>
      </w:tr>
      <w:tr w:rsidR="00256B04" w:rsidRPr="00256B04" w:rsidTr="00B66B63">
        <w:tc>
          <w:tcPr>
            <w:tcW w:w="3267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20" w:type="dxa"/>
          </w:tcPr>
          <w:p w:rsidR="00256B04" w:rsidRPr="00256B04" w:rsidRDefault="00256B04" w:rsidP="0025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Курайского сельсовета</w:t>
            </w:r>
          </w:p>
        </w:tc>
      </w:tr>
    </w:tbl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04" w:rsidRDefault="00256B04" w:rsidP="0010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B04" w:rsidSect="00256B0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6B04" w:rsidRPr="00256B04" w:rsidRDefault="00256B04" w:rsidP="00256B04">
      <w:pPr>
        <w:tabs>
          <w:tab w:val="center" w:pos="12955"/>
        </w:tabs>
        <w:suppressAutoHyphens/>
        <w:autoSpaceDE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1 </w:t>
      </w:r>
      <w:r w:rsidRPr="00256B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56B04" w:rsidRPr="00256B04" w:rsidRDefault="00256B04" w:rsidP="00256B04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256B0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к подпрограмме 1 «Благоустройство территории поселения»</w:t>
      </w:r>
    </w:p>
    <w:p w:rsidR="00256B04" w:rsidRPr="00256B04" w:rsidRDefault="00256B04" w:rsidP="00256B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B0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B04">
        <w:rPr>
          <w:rFonts w:ascii="Times New Roman" w:eastAsia="Times New Roman" w:hAnsi="Times New Roman" w:cs="Times New Roman"/>
          <w:b/>
          <w:sz w:val="28"/>
          <w:szCs w:val="28"/>
        </w:rPr>
        <w:t>«Благоустройство территории поселения»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835"/>
        <w:gridCol w:w="1134"/>
        <w:gridCol w:w="1843"/>
        <w:gridCol w:w="851"/>
        <w:gridCol w:w="567"/>
        <w:gridCol w:w="850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</w:tblGrid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№ </w:t>
            </w: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Цель, целевые индикаторы </w:t>
            </w: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Единица</w:t>
            </w: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Источник </w:t>
            </w: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2020</w:t>
            </w:r>
          </w:p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2022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2023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2024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332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</w:rPr>
              <w:t>2025 год</w:t>
            </w:r>
          </w:p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6A49" w:rsidRPr="00FF7FEB" w:rsidRDefault="00646A49" w:rsidP="00332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2026 год</w:t>
            </w:r>
          </w:p>
        </w:tc>
      </w:tr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Цель. </w:t>
            </w:r>
            <w:r w:rsidRPr="00FF7FE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Совершенствование системы комплексного благоустройства сельского поселения, создание комфортных и безопасных условий проживания и отдыха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091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Задача: </w:t>
            </w:r>
            <w:r w:rsidRPr="00FF7FEB">
              <w:rPr>
                <w:rFonts w:ascii="Times New Roman" w:eastAsia="Times New Roman" w:hAnsi="Times New Roman" w:cs="Times New Roman"/>
                <w:color w:val="000000"/>
                <w:szCs w:val="28"/>
                <w:lang w:eastAsia="ar-SA"/>
              </w:rPr>
              <w:t>Улучшение санитарно-экологической, пожарно-безопасной обстановки. Обеспечение деятельности по профилактике проявлений терроризма и экстремизма. Улучшение внешнего и архитектурного облика населенных пунктов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332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F7FEB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доля ликвидированных несанкционированных свалок к общему числу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63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A49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3FEA" w:rsidRDefault="00DA3FEA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3FEA" w:rsidRPr="0033263D" w:rsidRDefault="00DA3FEA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33263D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Cs w:val="24"/>
              </w:rPr>
            </w:pPr>
            <w:r w:rsidRPr="00FF7FEB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доля общей протяженности освещенных частей улиц, проездов к общей протяженности улиц, проездов на конец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A49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DA3FEA" w:rsidRDefault="00DA3FEA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DA3FEA" w:rsidRPr="0033263D" w:rsidRDefault="00DA3FEA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95</w:t>
            </w:r>
          </w:p>
        </w:tc>
      </w:tr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33263D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FF7FEB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Благоустройство мест массового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33263D" w:rsidRDefault="00646A49" w:rsidP="0033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33263D" w:rsidRDefault="00646A49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3263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3FEA" w:rsidRDefault="00DA3FEA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646A49" w:rsidRDefault="00DA3FEA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  <w:p w:rsidR="00DA3FEA" w:rsidRPr="0033263D" w:rsidRDefault="00DA3FEA" w:rsidP="00332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доля охвата территории населенных пунктов </w:t>
            </w:r>
            <w:r w:rsidRPr="00FF7F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местах прилегания лесных массивов</w:t>
            </w:r>
            <w:r w:rsidRPr="00FF7F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минерализованными полосами;</w:t>
            </w:r>
          </w:p>
          <w:p w:rsidR="00646A49" w:rsidRPr="00FF7FEB" w:rsidRDefault="00646A49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6A49" w:rsidRPr="00FF7FEB" w:rsidRDefault="00646A49" w:rsidP="00256B0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A49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5E99" w:rsidRDefault="00645E9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5E99" w:rsidRDefault="00645E9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100</w:t>
            </w:r>
          </w:p>
          <w:p w:rsidR="00645E99" w:rsidRPr="00FF7FEB" w:rsidRDefault="00645E9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5E9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</w:tr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доля благоустроенных мест захоронения к общему количеству мест захоронения</w:t>
            </w:r>
          </w:p>
          <w:p w:rsidR="00646A49" w:rsidRPr="00FF7FEB" w:rsidRDefault="00646A49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6A49" w:rsidRPr="00FF7FEB" w:rsidRDefault="00646A49" w:rsidP="00256B0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A49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5E99" w:rsidRDefault="00645E9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5E99" w:rsidRPr="00FF7FEB" w:rsidRDefault="00645E9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75</w:t>
            </w:r>
          </w:p>
        </w:tc>
      </w:tr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доля содержания минерализованных полос к общей протяженности минерализованных полос </w:t>
            </w:r>
          </w:p>
          <w:p w:rsidR="00646A49" w:rsidRPr="00FF7FEB" w:rsidRDefault="00646A49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6A49" w:rsidRPr="00FF7FEB" w:rsidRDefault="00646A49" w:rsidP="00256B04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A49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5E99" w:rsidRDefault="00645E9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5E99" w:rsidRPr="00FF7FEB" w:rsidRDefault="00645E9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100</w:t>
            </w:r>
          </w:p>
        </w:tc>
      </w:tr>
      <w:tr w:rsidR="00646A49" w:rsidRPr="00FF7FEB" w:rsidTr="00646A49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49" w:rsidRPr="00FF7FEB" w:rsidRDefault="00646A49" w:rsidP="0025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F7FE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7FEB">
              <w:rPr>
                <w:rFonts w:ascii="Times New Roman" w:eastAsia="Times New Roman" w:hAnsi="Times New Roman" w:cs="Times New Roman"/>
                <w:szCs w:val="28"/>
              </w:rPr>
              <w:t>Ведомственные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pacing w:after="200" w:line="276" w:lineRule="auto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6A49" w:rsidRPr="00FF7FEB" w:rsidRDefault="00646A49" w:rsidP="00256B0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A49" w:rsidRPr="00FF7FEB" w:rsidRDefault="00646A49" w:rsidP="003326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FF7FEB"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A49" w:rsidRDefault="00646A49" w:rsidP="003326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5E99" w:rsidRDefault="00645E99" w:rsidP="003326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5E99" w:rsidRDefault="00645E99" w:rsidP="003326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645E99" w:rsidRPr="00FF7FEB" w:rsidRDefault="00645E99" w:rsidP="003326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1</w:t>
            </w:r>
          </w:p>
        </w:tc>
      </w:tr>
    </w:tbl>
    <w:p w:rsidR="00256B04" w:rsidRPr="00256B04" w:rsidRDefault="00256B04" w:rsidP="00256B04">
      <w:pPr>
        <w:spacing w:after="200" w:line="276" w:lineRule="auto"/>
        <w:rPr>
          <w:rFonts w:ascii="Calibri" w:eastAsia="Times New Roman" w:hAnsi="Calibri" w:cs="Times New Roman"/>
        </w:rPr>
      </w:pPr>
    </w:p>
    <w:p w:rsidR="00256B04" w:rsidRDefault="00256B04" w:rsidP="0010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B04" w:rsidSect="00256B04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256B04" w:rsidRPr="00256B04" w:rsidRDefault="00256B04" w:rsidP="008C3388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2B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256B04" w:rsidRPr="00256B04" w:rsidRDefault="00256B04" w:rsidP="008C3388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256B04" w:rsidRPr="00256B04" w:rsidRDefault="00256B04" w:rsidP="008C3388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качества жизни населения </w:t>
      </w:r>
    </w:p>
    <w:p w:rsidR="00256B04" w:rsidRPr="00256B04" w:rsidRDefault="00256B04" w:rsidP="008C3388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Курайского сельсовета» 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left="690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«Дороги Курайского сельсовета», </w:t>
      </w:r>
      <w:r w:rsidRPr="00256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реализуемая в рамках </w:t>
      </w: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«Повышение качества жизни населения Курайского сельсовета» 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8"/>
      </w:tblGrid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«Дороги Курайского сельсовета» (далее – подпрограмма)</w:t>
            </w: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качества жизни населения Курайского сельсовета»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Курайского сельсовета</w:t>
            </w: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 подпрограммы</w:t>
            </w:r>
            <w:proofErr w:type="gramEnd"/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подпрограммы 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 сельских поселений</w:t>
            </w: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с 50% до 75%</w:t>
            </w:r>
          </w:p>
        </w:tc>
      </w:tr>
      <w:tr w:rsidR="00256B04" w:rsidRPr="00256B04" w:rsidTr="00B66B63">
        <w:tc>
          <w:tcPr>
            <w:tcW w:w="2376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2014-202</w:t>
            </w:r>
            <w:r w:rsidR="00376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04" w:rsidRPr="00256B04" w:rsidTr="00B66B63">
        <w:trPr>
          <w:trHeight w:val="1318"/>
        </w:trPr>
        <w:tc>
          <w:tcPr>
            <w:tcW w:w="2376" w:type="dxa"/>
            <w:vMerge w:val="restart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на 2014 – 2022 годы –9735,46 тыс. рублей, из них: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местного бюджета – 3214,93 тыс. рублей,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краевого бюджета –6520,53 тыс. рублей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256B04" w:rsidRPr="00256B04" w:rsidTr="00B66B63">
        <w:trPr>
          <w:trHeight w:val="954"/>
        </w:trPr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-358,65 тыс. руб.,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 за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средств местного бюджета – 358,65 тыс. руб.</w:t>
            </w:r>
          </w:p>
        </w:tc>
      </w:tr>
      <w:tr w:rsidR="00256B04" w:rsidRPr="00256B04" w:rsidTr="00B66B63"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1528,7 тыс. рублей, из них: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–623,7 тыс. рублей,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краевого бюджета – 905,0 тыс. рублей, </w:t>
            </w:r>
          </w:p>
        </w:tc>
      </w:tr>
      <w:tr w:rsidR="00256B04" w:rsidRPr="00256B04" w:rsidTr="00B66B63">
        <w:trPr>
          <w:trHeight w:val="353"/>
        </w:trPr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год- 473,2 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 – 284,6 тыс. рублей,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краевого бюджета – 188,6 тыс. рублей, </w:t>
            </w:r>
          </w:p>
        </w:tc>
      </w:tr>
      <w:tr w:rsidR="00256B04" w:rsidRPr="00256B04" w:rsidTr="00B66B63"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2220,0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силе: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203,0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краевого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2017,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</w:t>
            </w:r>
          </w:p>
        </w:tc>
      </w:tr>
      <w:tr w:rsidR="00256B04" w:rsidRPr="00256B04" w:rsidTr="00B66B63">
        <w:tc>
          <w:tcPr>
            <w:tcW w:w="2376" w:type="dxa"/>
            <w:tcBorders>
              <w:top w:val="nil"/>
              <w:bottom w:val="nil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1379,46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653,46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180340</wp:posOffset>
                      </wp:positionV>
                      <wp:extent cx="5016500" cy="0"/>
                      <wp:effectExtent l="8255" t="6985" r="13970" b="120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1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D14B1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4.2pt" to="389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SLTQIAAFg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"/>
                  </w:pict>
                </mc:Fallback>
              </mc:AlternateConten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726 тыс. рублей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1243,18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315,44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927,74 руб.</w:t>
            </w:r>
          </w:p>
        </w:tc>
      </w:tr>
      <w:tr w:rsidR="00256B04" w:rsidRPr="00256B04" w:rsidTr="00B66B63">
        <w:tc>
          <w:tcPr>
            <w:tcW w:w="2376" w:type="dxa"/>
            <w:tcBorders>
              <w:top w:val="nil"/>
              <w:bottom w:val="nil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776,43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220,07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556,35 руб.</w:t>
            </w:r>
          </w:p>
        </w:tc>
      </w:tr>
      <w:tr w:rsidR="00256B04" w:rsidRPr="00256B04" w:rsidTr="00B66B63">
        <w:tc>
          <w:tcPr>
            <w:tcW w:w="2376" w:type="dxa"/>
            <w:tcBorders>
              <w:top w:val="nil"/>
              <w:bottom w:val="nil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827,92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228,00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599,92 руб.</w:t>
            </w:r>
          </w:p>
        </w:tc>
      </w:tr>
      <w:tr w:rsidR="00256B04" w:rsidRPr="00256B04" w:rsidTr="00B66B63">
        <w:trPr>
          <w:trHeight w:val="1140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1720,71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458,714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1262,00 руб.</w:t>
            </w:r>
          </w:p>
        </w:tc>
      </w:tr>
      <w:tr w:rsidR="00256B04" w:rsidRPr="00256B04" w:rsidTr="00B66B63">
        <w:trPr>
          <w:trHeight w:val="821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AF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1828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F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="00AF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F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0,00 руб.</w:t>
            </w:r>
          </w:p>
        </w:tc>
      </w:tr>
      <w:tr w:rsidR="00256B04" w:rsidRPr="00256B04" w:rsidTr="00B66B63">
        <w:trPr>
          <w:trHeight w:val="1005"/>
        </w:trPr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AF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F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="00AF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F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0,00 руб.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B04" w:rsidRPr="00256B04" w:rsidTr="00A371A3">
        <w:trPr>
          <w:trHeight w:val="720"/>
        </w:trPr>
        <w:tc>
          <w:tcPr>
            <w:tcW w:w="2376" w:type="dxa"/>
            <w:vMerge/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A37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37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A37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A371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0,00 руб.</w:t>
            </w:r>
          </w:p>
          <w:p w:rsidR="00256B04" w:rsidRPr="00256B04" w:rsidRDefault="00256B04" w:rsidP="00256B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1A3" w:rsidRPr="00256B04" w:rsidTr="00B66B63">
        <w:trPr>
          <w:trHeight w:val="720"/>
        </w:trPr>
        <w:tc>
          <w:tcPr>
            <w:tcW w:w="2376" w:type="dxa"/>
          </w:tcPr>
          <w:p w:rsidR="00A371A3" w:rsidRPr="00256B04" w:rsidRDefault="00A371A3" w:rsidP="00A371A3">
            <w:pPr>
              <w:autoSpaceDE w:val="0"/>
              <w:autoSpaceDN w:val="0"/>
              <w:adjustRightInd w:val="0"/>
              <w:spacing w:after="120" w:line="480" w:lineRule="auto"/>
              <w:ind w:left="28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A371A3" w:rsidRPr="00256B04" w:rsidRDefault="00A371A3" w:rsidP="00A371A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371A3" w:rsidRPr="00256B04" w:rsidRDefault="00A371A3" w:rsidP="00A371A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– 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256B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 </w:t>
            </w: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A371A3" w:rsidRPr="00256B04" w:rsidRDefault="00A371A3" w:rsidP="00A371A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– 0,00 руб.</w:t>
            </w:r>
          </w:p>
          <w:p w:rsidR="00A371A3" w:rsidRPr="00256B04" w:rsidRDefault="00A371A3" w:rsidP="00A371A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6B04" w:rsidRPr="00256B04" w:rsidRDefault="00256B04" w:rsidP="00256B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B04" w:rsidRDefault="00256B04" w:rsidP="0010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B04" w:rsidSect="00256B0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6B04" w:rsidRPr="00256B04" w:rsidRDefault="00256B04" w:rsidP="002B0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1B04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00D54" w:rsidRPr="00100D54" w:rsidRDefault="00256B04" w:rsidP="002B0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«Дороги Курайского сельсовета»</w:t>
      </w:r>
    </w:p>
    <w:p w:rsidR="00F51F25" w:rsidRPr="002B04BE" w:rsidRDefault="00F51F25" w:rsidP="002B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6B63" w:rsidRPr="002B04BE" w:rsidRDefault="00256B04" w:rsidP="002B0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4BE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750"/>
        <w:gridCol w:w="904"/>
        <w:gridCol w:w="888"/>
        <w:gridCol w:w="807"/>
        <w:gridCol w:w="1015"/>
        <w:gridCol w:w="1151"/>
        <w:gridCol w:w="851"/>
        <w:gridCol w:w="917"/>
        <w:gridCol w:w="770"/>
        <w:gridCol w:w="648"/>
        <w:gridCol w:w="708"/>
        <w:gridCol w:w="744"/>
        <w:gridCol w:w="992"/>
        <w:gridCol w:w="567"/>
        <w:gridCol w:w="573"/>
        <w:gridCol w:w="573"/>
      </w:tblGrid>
      <w:tr w:rsidR="00FA589C" w:rsidRPr="00967906" w:rsidTr="00FA589C">
        <w:trPr>
          <w:trHeight w:val="1125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целевые индикаторы</w:t>
            </w:r>
          </w:p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</w:t>
            </w:r>
            <w:r w:rsidR="00FA589C"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</w:t>
            </w:r>
            <w:proofErr w:type="spellEnd"/>
            <w:r w:rsidR="00FA589C"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50BA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плановый период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  <w:r w:rsidR="00FA589C"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плановый период 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</w:t>
            </w:r>
            <w:r w:rsidR="00FA589C"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плановый период </w:t>
            </w:r>
          </w:p>
        </w:tc>
        <w:tc>
          <w:tcPr>
            <w:tcW w:w="573" w:type="dxa"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плановый период</w:t>
            </w:r>
          </w:p>
        </w:tc>
      </w:tr>
      <w:tr w:rsidR="00FA589C" w:rsidRPr="00967906" w:rsidTr="00FA589C">
        <w:trPr>
          <w:trHeight w:val="540"/>
        </w:trPr>
        <w:tc>
          <w:tcPr>
            <w:tcW w:w="594" w:type="dxa"/>
            <w:vMerge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73" w:type="dxa"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FA589C" w:rsidRPr="00967906" w:rsidTr="00FA589C">
        <w:trPr>
          <w:trHeight w:val="375"/>
        </w:trPr>
        <w:tc>
          <w:tcPr>
            <w:tcW w:w="594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3" w:type="dxa"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A589C" w:rsidRPr="00967906" w:rsidTr="00FA589C">
        <w:trPr>
          <w:trHeight w:val="375"/>
        </w:trPr>
        <w:tc>
          <w:tcPr>
            <w:tcW w:w="14879" w:type="dxa"/>
            <w:gridSpan w:val="16"/>
            <w:shd w:val="clear" w:color="auto" w:fill="auto"/>
            <w:vAlign w:val="bottom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573" w:type="dxa"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589C" w:rsidRPr="00967906" w:rsidTr="00FA589C">
        <w:trPr>
          <w:trHeight w:val="1500"/>
        </w:trPr>
        <w:tc>
          <w:tcPr>
            <w:tcW w:w="594" w:type="dxa"/>
            <w:vMerge w:val="restart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50" w:type="dxa"/>
            <w:vMerge w:val="restart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автомобильных дорог общего пользования местного значения, работы по содержанию которых выполняются </w:t>
            </w: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объеме действующих нормативов (допустимый уровень) и их удельный вес в общей протяженности автомобильных дорог, </w:t>
            </w: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которых производится комплекс работ по содержанию</w:t>
            </w:r>
          </w:p>
        </w:tc>
        <w:tc>
          <w:tcPr>
            <w:tcW w:w="904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888" w:type="dxa"/>
            <w:vMerge w:val="restart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807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1015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151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851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7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770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648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708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744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73" w:type="dxa"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FA589C" w:rsidRPr="00967906" w:rsidTr="00FA589C">
        <w:trPr>
          <w:trHeight w:val="1965"/>
        </w:trPr>
        <w:tc>
          <w:tcPr>
            <w:tcW w:w="594" w:type="dxa"/>
            <w:vMerge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8" w:type="dxa"/>
            <w:vMerge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15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1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17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70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648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08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744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73" w:type="dxa"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A589C" w:rsidRPr="00967906" w:rsidTr="00FA589C">
        <w:trPr>
          <w:trHeight w:val="1230"/>
        </w:trPr>
        <w:tc>
          <w:tcPr>
            <w:tcW w:w="594" w:type="dxa"/>
            <w:vMerge w:val="restart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50" w:type="dxa"/>
            <w:vMerge w:val="restart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мостов на автомобильных дорогах общего пользования местного значения с неудовлетворительными транспортно-эксплуатационными характеристиками и их доля в общем количестве мостов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88" w:type="dxa"/>
            <w:vMerge w:val="restart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73" w:type="dxa"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FA589C" w:rsidRPr="00967906" w:rsidTr="00FA589C">
        <w:trPr>
          <w:trHeight w:val="1035"/>
        </w:trPr>
        <w:tc>
          <w:tcPr>
            <w:tcW w:w="594" w:type="dxa"/>
            <w:vMerge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vMerge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8" w:type="dxa"/>
            <w:vMerge/>
            <w:vAlign w:val="center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73" w:type="dxa"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25.00</w:t>
            </w:r>
          </w:p>
        </w:tc>
      </w:tr>
      <w:tr w:rsidR="00FA589C" w:rsidRPr="00967906" w:rsidTr="00FA589C">
        <w:trPr>
          <w:trHeight w:val="1875"/>
        </w:trPr>
        <w:tc>
          <w:tcPr>
            <w:tcW w:w="594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50" w:type="dxa"/>
            <w:shd w:val="clear" w:color="auto" w:fill="auto"/>
            <w:vAlign w:val="bottom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8" w:type="dxa"/>
            <w:shd w:val="clear" w:color="auto" w:fill="auto"/>
            <w:hideMark/>
          </w:tcPr>
          <w:p w:rsidR="00FA589C" w:rsidRPr="00967906" w:rsidRDefault="00FA589C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FA589C" w:rsidRPr="00967906" w:rsidRDefault="00FA589C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3" w:type="dxa"/>
          </w:tcPr>
          <w:p w:rsidR="00FA589C" w:rsidRPr="00967906" w:rsidRDefault="006550BA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256B04" w:rsidRDefault="00256B04"/>
    <w:p w:rsidR="001B04F1" w:rsidRDefault="001B04F1" w:rsidP="001B0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04F1" w:rsidSect="001B04F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9184A" w:rsidRDefault="0019184A" w:rsidP="001B0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4F1" w:rsidRPr="00256B04" w:rsidRDefault="001B04F1" w:rsidP="001B0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B04F1" w:rsidRPr="00100D54" w:rsidRDefault="001B04F1" w:rsidP="001B0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«Дороги Курайского сельсовета»</w:t>
      </w:r>
    </w:p>
    <w:p w:rsidR="00256B04" w:rsidRPr="00256B04" w:rsidRDefault="00256B04" w:rsidP="00256B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6B04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79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681"/>
        <w:gridCol w:w="692"/>
        <w:gridCol w:w="651"/>
        <w:gridCol w:w="1250"/>
        <w:gridCol w:w="516"/>
        <w:gridCol w:w="821"/>
        <w:gridCol w:w="137"/>
        <w:gridCol w:w="958"/>
        <w:gridCol w:w="1096"/>
        <w:gridCol w:w="1096"/>
        <w:gridCol w:w="1096"/>
        <w:gridCol w:w="1220"/>
        <w:gridCol w:w="1096"/>
        <w:gridCol w:w="1096"/>
        <w:gridCol w:w="2702"/>
      </w:tblGrid>
      <w:tr w:rsidR="002C3EF8" w:rsidRPr="00256B04" w:rsidTr="005F107E">
        <w:trPr>
          <w:trHeight w:val="450"/>
        </w:trPr>
        <w:tc>
          <w:tcPr>
            <w:tcW w:w="1827" w:type="dxa"/>
            <w:vMerge w:val="restart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1681" w:type="dxa"/>
            <w:vMerge w:val="restart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09" w:type="dxa"/>
            <w:gridSpan w:val="4"/>
            <w:vMerge w:val="restart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1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5" w:type="dxa"/>
            <w:gridSpan w:val="8"/>
            <w:vMerge w:val="restart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годы</w:t>
            </w:r>
          </w:p>
        </w:tc>
        <w:tc>
          <w:tcPr>
            <w:tcW w:w="2702" w:type="dxa"/>
            <w:vMerge w:val="restart"/>
            <w:shd w:val="clear" w:color="auto" w:fill="auto"/>
            <w:vAlign w:val="center"/>
            <w:hideMark/>
          </w:tcPr>
          <w:p w:rsidR="00E64700" w:rsidRDefault="00E64700" w:rsidP="00E64700">
            <w:pPr>
              <w:spacing w:after="0" w:line="240" w:lineRule="auto"/>
              <w:ind w:left="-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2C3EF8"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</w:t>
            </w:r>
          </w:p>
          <w:p w:rsidR="00E64700" w:rsidRDefault="002C3EF8" w:rsidP="00E64700">
            <w:pPr>
              <w:spacing w:after="0" w:line="240" w:lineRule="auto"/>
              <w:ind w:left="-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</w:p>
          <w:p w:rsidR="002C3EF8" w:rsidRPr="00256B04" w:rsidRDefault="002C3EF8" w:rsidP="00E64700">
            <w:pPr>
              <w:spacing w:after="0" w:line="240" w:lineRule="auto"/>
              <w:ind w:left="-7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2019-202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C3EF8" w:rsidRPr="00256B04" w:rsidTr="005F107E">
        <w:trPr>
          <w:trHeight w:val="450"/>
        </w:trPr>
        <w:tc>
          <w:tcPr>
            <w:tcW w:w="1827" w:type="dxa"/>
            <w:vMerge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4"/>
            <w:vMerge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5" w:type="dxa"/>
            <w:gridSpan w:val="8"/>
            <w:vMerge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vMerge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EF8" w:rsidRPr="00256B04" w:rsidTr="005F107E">
        <w:trPr>
          <w:trHeight w:val="1410"/>
        </w:trPr>
        <w:tc>
          <w:tcPr>
            <w:tcW w:w="1827" w:type="dxa"/>
            <w:vMerge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820" w:type="dxa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46" w:type="dxa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58" w:type="dxa"/>
            <w:gridSpan w:val="2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2019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58" w:type="dxa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 2020 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2021год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2022 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планового периода 2023год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 год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планового периода 2024 год</w:t>
            </w:r>
          </w:p>
        </w:tc>
        <w:tc>
          <w:tcPr>
            <w:tcW w:w="1096" w:type="dxa"/>
            <w:shd w:val="clear" w:color="auto" w:fill="auto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год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планового периода 2025 год</w:t>
            </w:r>
          </w:p>
        </w:tc>
        <w:tc>
          <w:tcPr>
            <w:tcW w:w="1096" w:type="dxa"/>
          </w:tcPr>
          <w:p w:rsidR="002C3EF8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02" w:type="dxa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EF8" w:rsidRPr="00256B04" w:rsidTr="005F107E">
        <w:trPr>
          <w:trHeight w:val="255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gridSpan w:val="2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3EF8" w:rsidRPr="00256B04" w:rsidTr="005F107E">
        <w:trPr>
          <w:trHeight w:val="885"/>
        </w:trPr>
        <w:tc>
          <w:tcPr>
            <w:tcW w:w="1827" w:type="dxa"/>
            <w:shd w:val="clear" w:color="000000" w:fill="FFFFFF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Цель. Обеспечение сохранности, модернизация и развитие сети автомобильных дорог сельсовета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1 243 184,0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1 045 244,0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494 379,0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2 061 305</w:t>
            </w: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C3EF8">
            <w:pPr>
              <w:spacing w:after="0" w:line="240" w:lineRule="auto"/>
              <w:ind w:left="5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6 447 244,2</w:t>
            </w:r>
          </w:p>
        </w:tc>
      </w:tr>
      <w:tr w:rsidR="002C3EF8" w:rsidRPr="00256B04" w:rsidTr="005F107E">
        <w:trPr>
          <w:trHeight w:val="1575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1. Выполнение текущих регламентных работ по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содержанию  автомобильных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0226201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286 663,0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213 400,0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214 800,0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448 138,0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464 300,0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491 100,0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519 900,0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2 638 301,0</w:t>
            </w:r>
          </w:p>
        </w:tc>
      </w:tr>
      <w:tr w:rsidR="002C3EF8" w:rsidRPr="00256B04" w:rsidTr="005F107E">
        <w:trPr>
          <w:trHeight w:val="1590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1.1. Содержание автомобильных дорог общего пользования местного значения и искусственных сооружений за счет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0226201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286 663,0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213 400,0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214 800,0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448 138,0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464 300,0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491 100,0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519 900,0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2 638 301,0</w:t>
            </w:r>
          </w:p>
        </w:tc>
      </w:tr>
      <w:tr w:rsidR="002C3EF8" w:rsidRPr="00256B04" w:rsidTr="005F107E">
        <w:trPr>
          <w:trHeight w:val="15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EF8" w:rsidRPr="00256B04" w:rsidTr="005F107E">
        <w:trPr>
          <w:trHeight w:val="1350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</w:t>
            </w: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на повышение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безопастности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дорожного движения (знаки)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97 600,0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97 600,0</w:t>
            </w:r>
          </w:p>
        </w:tc>
      </w:tr>
      <w:tr w:rsidR="002C3EF8" w:rsidRPr="00256B04" w:rsidTr="005F107E">
        <w:trPr>
          <w:trHeight w:val="1440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2.1.  повышение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безопастности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дорожного движения (знаки)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022R374920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</w:t>
            </w:r>
          </w:p>
        </w:tc>
      </w:tr>
      <w:tr w:rsidR="002C3EF8" w:rsidRPr="00256B04" w:rsidTr="005F107E">
        <w:trPr>
          <w:trHeight w:val="915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2.1. 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расходы на повышение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безопастности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дорожного движения (знаки)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022009420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17 600,0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17 600,0</w:t>
            </w:r>
          </w:p>
        </w:tc>
      </w:tr>
      <w:tr w:rsidR="002C3EF8" w:rsidRPr="00256B04" w:rsidTr="005F107E">
        <w:trPr>
          <w:trHeight w:val="1425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2.</w:t>
            </w: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содержание автомобильных дорог местного значения городских округов, городских и сельских поселений за сче</w:t>
            </w:r>
            <w:r w:rsidR="00FB09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858 921,0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831 844,0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279 579,0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1 272 576,0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3 242 920,0</w:t>
            </w:r>
          </w:p>
        </w:tc>
      </w:tr>
      <w:tr w:rsidR="002C3EF8" w:rsidRPr="00256B04" w:rsidTr="005F107E">
        <w:trPr>
          <w:trHeight w:val="1410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2.1. Субсидии на содержание автомобильных дорог местного значения городских округов, городских и сельских поселений за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0220075080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256 164,0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266 159,0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276 810,0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1 099 133,0</w:t>
            </w:r>
          </w:p>
        </w:tc>
      </w:tr>
      <w:tr w:rsidR="002C3EF8" w:rsidRPr="00256B04" w:rsidTr="005F107E">
        <w:trPr>
          <w:trHeight w:val="1575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  Расходы на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на содержание автомобильных дорог местного значения городских </w:t>
            </w: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округов, городских и сельских поселений за сче</w:t>
            </w:r>
            <w:r w:rsidR="00FB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0220095080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3 074,0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2 662,0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5 736,0</w:t>
            </w:r>
          </w:p>
        </w:tc>
      </w:tr>
      <w:tr w:rsidR="002C3EF8" w:rsidRPr="00256B04" w:rsidTr="005F107E">
        <w:trPr>
          <w:trHeight w:val="1335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2.3. Субсидии на проведение капитального ремонта и ремонта автомобильных дорог местного значения за сче</w:t>
            </w:r>
            <w:r w:rsidR="00FB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0220075090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592 572,0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556 346,0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962 000,0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2 110 918,0</w:t>
            </w:r>
          </w:p>
        </w:tc>
      </w:tr>
      <w:tr w:rsidR="002C3EF8" w:rsidRPr="00256B04" w:rsidTr="005F107E">
        <w:trPr>
          <w:trHeight w:val="1605"/>
        </w:trPr>
        <w:tc>
          <w:tcPr>
            <w:tcW w:w="1827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2.4.  Расходы на </w:t>
            </w:r>
            <w:proofErr w:type="spell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капитальный ремонт и ремонт автомобильных дорог общего пользования местного </w:t>
            </w:r>
            <w:proofErr w:type="gramStart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 за</w:t>
            </w:r>
            <w:proofErr w:type="gramEnd"/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</w:t>
            </w:r>
            <w:r w:rsidR="00FB0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дорожного фонда Красноярского края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0220095090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7 111,0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6 677,0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10 576,0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2C3EF8" w:rsidRPr="00256B04" w:rsidRDefault="002C3EF8" w:rsidP="0025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27 133,0</w:t>
            </w:r>
          </w:p>
        </w:tc>
      </w:tr>
    </w:tbl>
    <w:p w:rsidR="00B66B63" w:rsidRDefault="00B66B63" w:rsidP="00256B04">
      <w:pPr>
        <w:spacing w:after="0"/>
        <w:rPr>
          <w:rFonts w:ascii="Times New Roman" w:hAnsi="Times New Roman" w:cs="Times New Roman"/>
          <w:sz w:val="28"/>
        </w:rPr>
        <w:sectPr w:rsidR="00B66B63" w:rsidSect="00E64700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2B04BE" w:rsidRPr="00256B04" w:rsidRDefault="002B04BE" w:rsidP="00DA6105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2B04BE" w:rsidRPr="00256B04" w:rsidRDefault="002B04BE" w:rsidP="00DA6105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2B04BE" w:rsidRPr="00256B04" w:rsidRDefault="002B04BE" w:rsidP="00DA6105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качества жизни населения </w:t>
      </w:r>
    </w:p>
    <w:p w:rsidR="002B04BE" w:rsidRPr="00256B04" w:rsidRDefault="002B04BE" w:rsidP="00DA6105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Курайского сельсовета» </w:t>
      </w:r>
    </w:p>
    <w:p w:rsidR="00C638A7" w:rsidRPr="00C638A7" w:rsidRDefault="00C638A7" w:rsidP="00C638A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8A7" w:rsidRPr="00C638A7" w:rsidRDefault="00C638A7" w:rsidP="00C638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638A7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3 «Модернизация и развитие жилищно-коммунального хозяйства - Курайского сельсовета», реализуемая в рамках муниципальной программы «Повышение качества жизни населения Курайского сельсовета» </w:t>
      </w:r>
    </w:p>
    <w:p w:rsidR="00C638A7" w:rsidRPr="00C638A7" w:rsidRDefault="00C638A7" w:rsidP="00C638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638A7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C638A7" w:rsidRPr="00C638A7" w:rsidRDefault="00C638A7" w:rsidP="00C638A7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4210"/>
        <w:gridCol w:w="5963"/>
      </w:tblGrid>
      <w:tr w:rsidR="00C638A7" w:rsidRPr="00C638A7" w:rsidTr="00384D07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«Модернизация и развитие жилищно-коммунального хозяйства</w:t>
            </w:r>
            <w:r w:rsidRPr="00C63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638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Курайского</w:t>
            </w:r>
            <w:r w:rsidRPr="00C638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сельсовета» (далее - подпрограмма)</w:t>
            </w:r>
          </w:p>
        </w:tc>
      </w:tr>
      <w:tr w:rsidR="00C638A7" w:rsidRPr="00C638A7" w:rsidTr="00384D07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«Повышение качества жизни населения Курайского сельсовета» </w:t>
            </w:r>
          </w:p>
        </w:tc>
      </w:tr>
      <w:tr w:rsidR="00C638A7" w:rsidRPr="00C638A7" w:rsidTr="00384D07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Курайского сельсовета </w:t>
            </w:r>
          </w:p>
        </w:tc>
      </w:tr>
      <w:tr w:rsidR="00C638A7" w:rsidRPr="00C638A7" w:rsidTr="00384D07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638A7" w:rsidRPr="00C638A7" w:rsidTr="00384D07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-создание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подпрограммы: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 обеспечение надежной эксплуатации объектов коммунальной инфраструктуры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-сохранение жилищного фонда на территории муниципального образования</w:t>
            </w:r>
          </w:p>
        </w:tc>
      </w:tr>
      <w:tr w:rsidR="00C638A7" w:rsidRPr="00C638A7" w:rsidTr="00384D07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ремонт 4 –х колодцев, 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доли глубинных насосов на водонапорных башнях с предельно допустимой степенью износа на 33%;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модернизация систем водоснабжения, водоотведения,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бесперебойной обеспечение населения централизованными услугами водоснабжения</w:t>
            </w:r>
          </w:p>
        </w:tc>
      </w:tr>
      <w:tr w:rsidR="00C638A7" w:rsidRPr="00C638A7" w:rsidTr="00384D07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>2014 – 202</w:t>
            </w:r>
            <w:r w:rsidR="00762C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38A7" w:rsidRPr="00C638A7" w:rsidTr="00384D07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Объёмы и источники финансирования подпрограммы на период действия </w:t>
            </w: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Общий объем финансирования на 2014-2023 годы </w:t>
            </w:r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3832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,7  тыс. руб., в том числе: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за счет средств местного бюджета – 3832,7</w:t>
            </w:r>
            <w:r w:rsidRPr="00C638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годам: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 год- 543,7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счет средств местного бюджета – 543,7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 год – 496,8 тыс. руб.; за счет средств местного бюджета – 496,8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 год –470,6 тыс. руб.; за счет средств местного бюджета – 470,6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год -450,5 тыс. руб.; за счет средств местного бюджета – 450,5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год – 401,0 тыс. руб. за счет средств местного бюджета – 401,0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.; 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 – 210,1 тыс. руб. за счет средств местного бюджета – 210,1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 – 420,0тыс. руб. за счет средств местного бюджета – 420,0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2021 год – 494,0тыс. руб. за счет средств местного бюджета – 494,0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 год – 444,0тыс. руб. за счет средств местного бюджета – 444,0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543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1790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43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тыс. руб. за счет средств местного бюджета – </w:t>
            </w:r>
            <w:r w:rsidR="00543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2527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 тыс. руб.;</w:t>
            </w:r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EC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C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C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тыс. руб. за счет средств местного бюджета – </w:t>
            </w:r>
            <w:r w:rsidR="00EC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C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C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-0,0 </w:t>
            </w:r>
            <w:proofErr w:type="spellStart"/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1D5547" w:rsidRDefault="001D554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2025 год – 260.0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за счет средств местного бюджета – 260,0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1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1781C" w:rsidRPr="00C638A7" w:rsidRDefault="00D1781C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счет средств краевого бюджета – 0,0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638A7" w:rsidRPr="00C638A7" w:rsidTr="00384D07">
        <w:trPr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A7" w:rsidRPr="00C638A7" w:rsidRDefault="00C638A7" w:rsidP="00C63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Курайского сельсовета </w:t>
            </w:r>
          </w:p>
        </w:tc>
      </w:tr>
    </w:tbl>
    <w:p w:rsidR="00C638A7" w:rsidRPr="00C638A7" w:rsidRDefault="00C638A7" w:rsidP="00C63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8A7" w:rsidRDefault="00C638A7" w:rsidP="00256B04">
      <w:pPr>
        <w:spacing w:after="0"/>
        <w:rPr>
          <w:rFonts w:ascii="Times New Roman" w:hAnsi="Times New Roman" w:cs="Times New Roman"/>
          <w:sz w:val="28"/>
        </w:rPr>
        <w:sectPr w:rsidR="00C638A7" w:rsidSect="00256B0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B04F1" w:rsidRDefault="00C638A7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lastRenderedPageBreak/>
        <w:t xml:space="preserve">Приложение № 1 </w:t>
      </w:r>
    </w:p>
    <w:p w:rsidR="001B04F1" w:rsidRDefault="00C638A7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 xml:space="preserve">к подпрограмме «Модернизация и развитие </w:t>
      </w:r>
    </w:p>
    <w:p w:rsidR="00256B04" w:rsidRDefault="00C638A7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>жилищно-коммунального хозяйства Курайского сельсовета»</w:t>
      </w:r>
    </w:p>
    <w:p w:rsidR="00C638A7" w:rsidRDefault="00C638A7" w:rsidP="00256B04">
      <w:pPr>
        <w:spacing w:after="0"/>
        <w:rPr>
          <w:rFonts w:ascii="Times New Roman" w:hAnsi="Times New Roman" w:cs="Times New Roman"/>
          <w:sz w:val="28"/>
        </w:rPr>
      </w:pPr>
    </w:p>
    <w:p w:rsidR="00256B04" w:rsidRDefault="00C638A7" w:rsidP="001B04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>Перечень целевых индикаторов подпрограммы</w:t>
      </w:r>
    </w:p>
    <w:p w:rsidR="00C638A7" w:rsidRDefault="00C638A7" w:rsidP="00256B04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46"/>
        <w:gridCol w:w="801"/>
        <w:gridCol w:w="1068"/>
        <w:gridCol w:w="911"/>
        <w:gridCol w:w="911"/>
        <w:gridCol w:w="911"/>
        <w:gridCol w:w="911"/>
        <w:gridCol w:w="829"/>
        <w:gridCol w:w="829"/>
        <w:gridCol w:w="790"/>
        <w:gridCol w:w="790"/>
        <w:gridCol w:w="911"/>
        <w:gridCol w:w="790"/>
        <w:gridCol w:w="790"/>
        <w:gridCol w:w="790"/>
        <w:gridCol w:w="790"/>
      </w:tblGrid>
      <w:tr w:rsidR="00F73A93" w:rsidRPr="001B04F1" w:rsidTr="00F73A93">
        <w:trPr>
          <w:trHeight w:val="870"/>
        </w:trPr>
        <w:tc>
          <w:tcPr>
            <w:tcW w:w="40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Цель, целевые индикаторы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Отчетный финансовый год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Текущий финансовый год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Очередной финансовый год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Очередной финансовый год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Очередной период год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Очередной период год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первый год планового периода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очередной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финансовый год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текущий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 планового периода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первый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 планового периода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второй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 планового периода</w:t>
            </w:r>
          </w:p>
        </w:tc>
        <w:tc>
          <w:tcPr>
            <w:tcW w:w="219" w:type="dxa"/>
          </w:tcPr>
          <w:p w:rsidR="00F73A93" w:rsidRPr="00C638A7" w:rsidRDefault="00F73A93" w:rsidP="00F73A9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Третий год планового периода</w:t>
            </w:r>
          </w:p>
        </w:tc>
      </w:tr>
      <w:tr w:rsidR="00F73A93" w:rsidRPr="001B04F1" w:rsidTr="00F73A93">
        <w:trPr>
          <w:trHeight w:val="540"/>
        </w:trPr>
        <w:tc>
          <w:tcPr>
            <w:tcW w:w="40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34" w:type="dxa"/>
            <w:vMerge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2017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2018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2019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219" w:type="dxa"/>
          </w:tcPr>
          <w:p w:rsidR="00F73A93" w:rsidRDefault="00F73A93" w:rsidP="00F73A9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F73A93" w:rsidRPr="00C638A7" w:rsidRDefault="00F73A93" w:rsidP="00F73A9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2026</w:t>
            </w:r>
          </w:p>
        </w:tc>
      </w:tr>
      <w:tr w:rsidR="00F73A93" w:rsidRPr="001B04F1" w:rsidTr="00F73A93">
        <w:trPr>
          <w:trHeight w:val="375"/>
        </w:trPr>
        <w:tc>
          <w:tcPr>
            <w:tcW w:w="40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19" w:type="dxa"/>
          </w:tcPr>
          <w:p w:rsidR="00F73A93" w:rsidRPr="00C638A7" w:rsidRDefault="00F73A93" w:rsidP="00F73A9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</w:tr>
      <w:tr w:rsidR="00F73A93" w:rsidRPr="00C638A7" w:rsidTr="00F73A93">
        <w:trPr>
          <w:trHeight w:val="375"/>
        </w:trPr>
        <w:tc>
          <w:tcPr>
            <w:tcW w:w="14341" w:type="dxa"/>
            <w:gridSpan w:val="16"/>
            <w:shd w:val="clear" w:color="auto" w:fill="auto"/>
            <w:vAlign w:val="bottom"/>
            <w:hideMark/>
          </w:tcPr>
          <w:p w:rsidR="00F73A93" w:rsidRPr="00C638A7" w:rsidRDefault="00F73A93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Цель:  Создание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  <w:tc>
          <w:tcPr>
            <w:tcW w:w="219" w:type="dxa"/>
          </w:tcPr>
          <w:p w:rsidR="00F73A93" w:rsidRPr="00C638A7" w:rsidRDefault="00F73A93" w:rsidP="00F73A9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73A93" w:rsidRPr="00C638A7" w:rsidTr="00F73A93">
        <w:trPr>
          <w:trHeight w:val="555"/>
        </w:trPr>
        <w:tc>
          <w:tcPr>
            <w:tcW w:w="14341" w:type="dxa"/>
            <w:gridSpan w:val="16"/>
            <w:shd w:val="clear" w:color="auto" w:fill="auto"/>
            <w:vAlign w:val="bottom"/>
            <w:hideMark/>
          </w:tcPr>
          <w:p w:rsidR="00F73A93" w:rsidRPr="00C638A7" w:rsidRDefault="00F73A93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  <w:tc>
          <w:tcPr>
            <w:tcW w:w="219" w:type="dxa"/>
          </w:tcPr>
          <w:p w:rsidR="00F73A93" w:rsidRPr="00C638A7" w:rsidRDefault="00F73A93" w:rsidP="00F73A9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73A93" w:rsidRPr="001B04F1" w:rsidTr="00F73A93">
        <w:trPr>
          <w:trHeight w:val="2100"/>
        </w:trPr>
        <w:tc>
          <w:tcPr>
            <w:tcW w:w="40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73A93" w:rsidRPr="00C638A7" w:rsidRDefault="00F73A93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Удельный вес проб воды, отбор которых произведен из колодцев, водопроводных </w:t>
            </w: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сетей и которые не отвечают гигиеническим нормативам по </w:t>
            </w:r>
            <w:proofErr w:type="spellStart"/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санитарно</w:t>
            </w:r>
            <w:proofErr w:type="spellEnd"/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химическим показателям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115" w:type="dxa"/>
            <w:shd w:val="clear" w:color="auto" w:fill="auto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219" w:type="dxa"/>
          </w:tcPr>
          <w:p w:rsidR="00F73A93" w:rsidRPr="00C638A7" w:rsidRDefault="00F73A93" w:rsidP="00F73A9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</w:tr>
      <w:tr w:rsidR="00F73A93" w:rsidRPr="001B04F1" w:rsidTr="00F73A93">
        <w:trPr>
          <w:trHeight w:val="750"/>
        </w:trPr>
        <w:tc>
          <w:tcPr>
            <w:tcW w:w="40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73A93" w:rsidRPr="00C638A7" w:rsidRDefault="00F73A93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Доля колодцев, уличной водопроводной сети, нуждающейся в замене;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15" w:type="dxa"/>
            <w:shd w:val="clear" w:color="auto" w:fill="auto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219" w:type="dxa"/>
          </w:tcPr>
          <w:p w:rsidR="00F73A93" w:rsidRPr="00C638A7" w:rsidRDefault="00F73A93" w:rsidP="00F73A9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</w:tr>
      <w:tr w:rsidR="00F73A93" w:rsidRPr="001B04F1" w:rsidTr="00F73A93">
        <w:trPr>
          <w:trHeight w:val="1230"/>
        </w:trPr>
        <w:tc>
          <w:tcPr>
            <w:tcW w:w="40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F73A93" w:rsidRPr="00C638A7" w:rsidRDefault="00F73A93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15" w:type="dxa"/>
            <w:shd w:val="clear" w:color="auto" w:fill="auto"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F73A93" w:rsidRPr="00C638A7" w:rsidRDefault="00F73A93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219" w:type="dxa"/>
          </w:tcPr>
          <w:p w:rsidR="00F73A93" w:rsidRPr="00C638A7" w:rsidRDefault="00F73A93" w:rsidP="00F73A93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</w:tr>
    </w:tbl>
    <w:p w:rsidR="00C638A7" w:rsidRDefault="00C638A7" w:rsidP="00256B04">
      <w:pPr>
        <w:spacing w:after="0"/>
        <w:rPr>
          <w:rFonts w:ascii="Times New Roman" w:hAnsi="Times New Roman" w:cs="Times New Roman"/>
          <w:sz w:val="28"/>
        </w:rPr>
        <w:sectPr w:rsidR="00C638A7" w:rsidSect="00C638A7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B04F1" w:rsidRDefault="001B04F1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:rsidR="001B04F1" w:rsidRDefault="001B04F1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 xml:space="preserve">к подпрограмме «Модернизация и развитие </w:t>
      </w:r>
    </w:p>
    <w:p w:rsidR="001B04F1" w:rsidRDefault="001B04F1" w:rsidP="001B04F1">
      <w:pPr>
        <w:spacing w:after="0"/>
        <w:jc w:val="right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>жилищно-коммунального хозяйства Курайского сельсовета»</w:t>
      </w:r>
    </w:p>
    <w:p w:rsidR="001B04F1" w:rsidRDefault="001B04F1" w:rsidP="001B04F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638A7" w:rsidRDefault="00C638A7" w:rsidP="001B04F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638A7">
        <w:rPr>
          <w:rFonts w:ascii="Times New Roman" w:hAnsi="Times New Roman" w:cs="Times New Roman"/>
          <w:sz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1B04F1" w:rsidRDefault="001B04F1" w:rsidP="001B04F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161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854"/>
        <w:gridCol w:w="692"/>
        <w:gridCol w:w="696"/>
        <w:gridCol w:w="1416"/>
        <w:gridCol w:w="576"/>
        <w:gridCol w:w="1281"/>
        <w:gridCol w:w="1281"/>
        <w:gridCol w:w="1275"/>
        <w:gridCol w:w="1559"/>
        <w:gridCol w:w="1276"/>
        <w:gridCol w:w="1176"/>
        <w:gridCol w:w="1745"/>
      </w:tblGrid>
      <w:tr w:rsidR="001B04F1" w:rsidRPr="00C638A7" w:rsidTr="007D6FA4">
        <w:trPr>
          <w:trHeight w:val="450"/>
        </w:trPr>
        <w:tc>
          <w:tcPr>
            <w:tcW w:w="1724" w:type="dxa"/>
            <w:vMerge w:val="restart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Подпрограммные мероприятия, 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380" w:type="dxa"/>
            <w:gridSpan w:val="4"/>
            <w:vMerge w:val="restart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493" w:type="dxa"/>
            <w:gridSpan w:val="6"/>
            <w:vMerge w:val="restart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               </w:t>
            </w:r>
            <w:proofErr w:type="gramStart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натуральном выражении)</w:t>
            </w:r>
          </w:p>
        </w:tc>
      </w:tr>
      <w:tr w:rsidR="001B04F1" w:rsidRPr="00C638A7" w:rsidTr="007D6FA4">
        <w:trPr>
          <w:trHeight w:val="450"/>
        </w:trPr>
        <w:tc>
          <w:tcPr>
            <w:tcW w:w="1724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4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3" w:type="dxa"/>
            <w:gridSpan w:val="6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4F1" w:rsidRPr="00C638A7" w:rsidTr="007D6FA4">
        <w:trPr>
          <w:trHeight w:val="1410"/>
        </w:trPr>
        <w:tc>
          <w:tcPr>
            <w:tcW w:w="1724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96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6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81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gramStart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 2019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281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gramStart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 2020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275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2021 год.</w:t>
            </w:r>
          </w:p>
        </w:tc>
        <w:tc>
          <w:tcPr>
            <w:tcW w:w="1559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2022 год.</w:t>
            </w:r>
          </w:p>
        </w:tc>
        <w:tc>
          <w:tcPr>
            <w:tcW w:w="1276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 2023 год.</w:t>
            </w:r>
          </w:p>
        </w:tc>
        <w:tc>
          <w:tcPr>
            <w:tcW w:w="821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745" w:type="dxa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04F1" w:rsidRPr="00C638A7" w:rsidTr="007D6FA4">
        <w:trPr>
          <w:trHeight w:val="255"/>
        </w:trPr>
        <w:tc>
          <w:tcPr>
            <w:tcW w:w="172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2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38A7" w:rsidRPr="00C638A7" w:rsidRDefault="00542032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C638A7"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38A7" w:rsidRPr="00C638A7" w:rsidRDefault="00542032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C638A7"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2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2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B04F1" w:rsidRPr="00C638A7" w:rsidTr="001B04F1">
        <w:trPr>
          <w:trHeight w:val="600"/>
        </w:trPr>
        <w:tc>
          <w:tcPr>
            <w:tcW w:w="16196" w:type="dxa"/>
            <w:gridSpan w:val="13"/>
            <w:shd w:val="clear" w:color="000000" w:fill="FFFFFF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 Создание</w:t>
            </w:r>
            <w:proofErr w:type="gramEnd"/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приведения жилищного фонда и коммунальной инфраструктуры в надлежащее состояние обеспечивающие комфортные условия проживания в муниципальном образовании</w:t>
            </w:r>
          </w:p>
        </w:tc>
      </w:tr>
      <w:tr w:rsidR="001B04F1" w:rsidRPr="00C638A7" w:rsidTr="001B04F1">
        <w:trPr>
          <w:trHeight w:val="705"/>
        </w:trPr>
        <w:tc>
          <w:tcPr>
            <w:tcW w:w="16196" w:type="dxa"/>
            <w:gridSpan w:val="13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надежной эксплуатации объектов коммунальной инфраструктуры</w:t>
            </w:r>
          </w:p>
        </w:tc>
      </w:tr>
      <w:tr w:rsidR="001B04F1" w:rsidRPr="00C638A7" w:rsidTr="007D6FA4">
        <w:trPr>
          <w:trHeight w:val="1260"/>
        </w:trPr>
        <w:tc>
          <w:tcPr>
            <w:tcW w:w="172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водопроводов, колодцев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0230064020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210 104,0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38A7" w:rsidRPr="00C638A7" w:rsidRDefault="00542032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465 656</w:t>
            </w:r>
            <w:r w:rsidR="00C638A7"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C638A7" w:rsidRPr="00C638A7" w:rsidRDefault="00542032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1 935 760</w:t>
            </w:r>
            <w:r w:rsidR="00C638A7"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45" w:type="dxa"/>
            <w:shd w:val="clear" w:color="auto" w:fill="auto"/>
            <w:hideMark/>
          </w:tcPr>
          <w:p w:rsidR="00C638A7" w:rsidRPr="00C638A7" w:rsidRDefault="00C638A7" w:rsidP="00C6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6FA4" w:rsidRPr="00C638A7" w:rsidTr="007D6FA4">
        <w:trPr>
          <w:trHeight w:val="1260"/>
        </w:trPr>
        <w:tc>
          <w:tcPr>
            <w:tcW w:w="1724" w:type="dxa"/>
            <w:shd w:val="clear" w:color="auto" w:fill="auto"/>
            <w:vAlign w:val="center"/>
          </w:tcPr>
          <w:p w:rsidR="007D6FA4" w:rsidRPr="00C638A7" w:rsidRDefault="007D6FA4" w:rsidP="007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Текущее содержание водопроводов, колодцев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7D6FA4" w:rsidRPr="00C638A7" w:rsidRDefault="007D6FA4" w:rsidP="007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Курайского сельсовета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7D6FA4" w:rsidRPr="00C638A7" w:rsidRDefault="00E142B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D6FA4" w:rsidRPr="00C638A7" w:rsidRDefault="00E142B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D6FA4" w:rsidRPr="00C638A7" w:rsidRDefault="00E142B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0230064020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7D6FA4" w:rsidRPr="00C638A7" w:rsidRDefault="00E142B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7D6FA4" w:rsidRPr="00C638A7" w:rsidRDefault="007D6FA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7D6FA4" w:rsidRPr="00C638A7" w:rsidRDefault="007D6FA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D6FA4" w:rsidRPr="00C638A7" w:rsidRDefault="007D6FA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FA4" w:rsidRPr="00C638A7" w:rsidRDefault="007D6FA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FA4" w:rsidRDefault="00E142B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315 793.2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D6FA4" w:rsidRDefault="00E142B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315 793.2</w:t>
            </w:r>
          </w:p>
        </w:tc>
        <w:tc>
          <w:tcPr>
            <w:tcW w:w="1745" w:type="dxa"/>
            <w:shd w:val="clear" w:color="auto" w:fill="auto"/>
          </w:tcPr>
          <w:p w:rsidR="007D6FA4" w:rsidRPr="00C638A7" w:rsidRDefault="007D6FA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FA4" w:rsidRPr="00C638A7" w:rsidTr="007D6FA4">
        <w:trPr>
          <w:trHeight w:val="495"/>
        </w:trPr>
        <w:tc>
          <w:tcPr>
            <w:tcW w:w="1724" w:type="dxa"/>
            <w:shd w:val="clear" w:color="auto" w:fill="auto"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638A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210 104,0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D6FA4" w:rsidRPr="00C638A7" w:rsidRDefault="00E142B4" w:rsidP="007D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6FA4"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1 449</w:t>
            </w:r>
            <w:r w:rsidR="007D6FA4"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</w:t>
            </w:r>
            <w:r w:rsidR="00E1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  <w:r w:rsidRPr="00C6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7D6FA4" w:rsidRPr="00C638A7" w:rsidRDefault="007D6FA4" w:rsidP="007D6F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C638A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C638A7" w:rsidRPr="00256B04" w:rsidRDefault="00C638A7" w:rsidP="00256B04">
      <w:pPr>
        <w:spacing w:after="0"/>
        <w:rPr>
          <w:rFonts w:ascii="Times New Roman" w:hAnsi="Times New Roman" w:cs="Times New Roman"/>
          <w:sz w:val="28"/>
        </w:rPr>
      </w:pPr>
    </w:p>
    <w:sectPr w:rsidR="00C638A7" w:rsidRPr="00256B04" w:rsidSect="00C638A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27818"/>
    <w:multiLevelType w:val="hybridMultilevel"/>
    <w:tmpl w:val="6528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D1"/>
    <w:rsid w:val="00033DB0"/>
    <w:rsid w:val="00086FE9"/>
    <w:rsid w:val="000F020D"/>
    <w:rsid w:val="00100D54"/>
    <w:rsid w:val="00110F33"/>
    <w:rsid w:val="0019184A"/>
    <w:rsid w:val="001B04F1"/>
    <w:rsid w:val="001D5547"/>
    <w:rsid w:val="00256B04"/>
    <w:rsid w:val="002A60CE"/>
    <w:rsid w:val="002B04BE"/>
    <w:rsid w:val="002C3EF8"/>
    <w:rsid w:val="0033263D"/>
    <w:rsid w:val="00343B8B"/>
    <w:rsid w:val="00374D25"/>
    <w:rsid w:val="003766D7"/>
    <w:rsid w:val="00384D07"/>
    <w:rsid w:val="00542032"/>
    <w:rsid w:val="00543967"/>
    <w:rsid w:val="0059695B"/>
    <w:rsid w:val="005E4DD1"/>
    <w:rsid w:val="005F107E"/>
    <w:rsid w:val="00645E99"/>
    <w:rsid w:val="00646A49"/>
    <w:rsid w:val="006550BA"/>
    <w:rsid w:val="006620FF"/>
    <w:rsid w:val="0068635A"/>
    <w:rsid w:val="00762C00"/>
    <w:rsid w:val="00786EB4"/>
    <w:rsid w:val="007D6FA4"/>
    <w:rsid w:val="008C3388"/>
    <w:rsid w:val="008E6617"/>
    <w:rsid w:val="00967906"/>
    <w:rsid w:val="00971990"/>
    <w:rsid w:val="00972E4A"/>
    <w:rsid w:val="00981726"/>
    <w:rsid w:val="009E16CF"/>
    <w:rsid w:val="00A371A3"/>
    <w:rsid w:val="00A81807"/>
    <w:rsid w:val="00AF5283"/>
    <w:rsid w:val="00B1076A"/>
    <w:rsid w:val="00B66B63"/>
    <w:rsid w:val="00BD191C"/>
    <w:rsid w:val="00C638A7"/>
    <w:rsid w:val="00CE42A2"/>
    <w:rsid w:val="00CE6419"/>
    <w:rsid w:val="00D1781C"/>
    <w:rsid w:val="00DA3FEA"/>
    <w:rsid w:val="00DA6105"/>
    <w:rsid w:val="00E142B4"/>
    <w:rsid w:val="00E32018"/>
    <w:rsid w:val="00E40231"/>
    <w:rsid w:val="00E64700"/>
    <w:rsid w:val="00E75C1C"/>
    <w:rsid w:val="00EC6322"/>
    <w:rsid w:val="00ED1B08"/>
    <w:rsid w:val="00F15D62"/>
    <w:rsid w:val="00F420C0"/>
    <w:rsid w:val="00F51F25"/>
    <w:rsid w:val="00F73A93"/>
    <w:rsid w:val="00FA589C"/>
    <w:rsid w:val="00FB095D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84A88A6"/>
  <w15:chartTrackingRefBased/>
  <w15:docId w15:val="{64F423A2-EBEE-489F-A18D-3CCDBCB5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E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E64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rsid w:val="00CE6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419"/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rsid w:val="00972E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E42A2"/>
  </w:style>
  <w:style w:type="paragraph" w:styleId="a4">
    <w:name w:val="No Spacing"/>
    <w:link w:val="a3"/>
    <w:uiPriority w:val="99"/>
    <w:qFormat/>
    <w:rsid w:val="00CE4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71F1-FEE7-4C72-92DB-DB8935C5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27</Pages>
  <Words>3986</Words>
  <Characters>22723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emedvedeva1602@gmail.com</dc:creator>
  <cp:keywords/>
  <dc:description/>
  <cp:lastModifiedBy>11</cp:lastModifiedBy>
  <cp:revision>53</cp:revision>
  <dcterms:created xsi:type="dcterms:W3CDTF">2023-01-11T07:27:00Z</dcterms:created>
  <dcterms:modified xsi:type="dcterms:W3CDTF">2023-12-29T06:01:00Z</dcterms:modified>
</cp:coreProperties>
</file>